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D5D99" w14:textId="4B308730" w:rsidR="00B74D64" w:rsidRPr="00F501AC" w:rsidRDefault="00F501AC" w:rsidP="00F501AC">
      <w:pPr>
        <w:jc w:val="center"/>
        <w:rPr>
          <w:b/>
          <w:bCs/>
          <w:u w:val="single"/>
        </w:rPr>
      </w:pPr>
      <w:r w:rsidRPr="00F501AC">
        <w:rPr>
          <w:b/>
          <w:bCs/>
          <w:u w:val="single"/>
        </w:rPr>
        <w:t>Guide to Downloading Submitted Application Forms and Supporting Documents</w:t>
      </w:r>
    </w:p>
    <w:p w14:paraId="62EF4CD3" w14:textId="77777777" w:rsidR="00B74D64" w:rsidRDefault="00B74D64" w:rsidP="006D0526"/>
    <w:p w14:paraId="6A2E1EA3" w14:textId="28725A99" w:rsidR="001D534F" w:rsidRPr="00B74D64" w:rsidRDefault="001D534F" w:rsidP="00B74D64">
      <w:pPr>
        <w:numPr>
          <w:ilvl w:val="0"/>
          <w:numId w:val="26"/>
        </w:numPr>
        <w:spacing w:line="240" w:lineRule="auto"/>
        <w:rPr>
          <w:rFonts w:ascii="Aptos" w:eastAsia="Times New Roman" w:hAnsi="Aptos" w:cs="Aptos"/>
        </w:rPr>
      </w:pPr>
      <w:r w:rsidRPr="00B74D64">
        <w:rPr>
          <w:rFonts w:eastAsia="Times New Roman"/>
          <w:b/>
          <w:bCs/>
        </w:rPr>
        <w:t>Access the Portal</w:t>
      </w:r>
      <w:r w:rsidRPr="00B74D64">
        <w:rPr>
          <w:rFonts w:eastAsia="Times New Roman"/>
        </w:rPr>
        <w:br/>
        <w:t xml:space="preserve">Go to the Single Access Portal of your National Patent Office using the following link </w:t>
      </w:r>
      <w:hyperlink r:id="rId10" w:history="1">
        <w:r w:rsidRPr="00B74D64">
          <w:rPr>
            <w:rStyle w:val="Hyperlink"/>
            <w:rFonts w:eastAsia="Times New Roman"/>
            <w:color w:val="467886"/>
          </w:rPr>
          <w:t>on the SAP tool</w:t>
        </w:r>
      </w:hyperlink>
      <w:r w:rsidRPr="00B74D64">
        <w:rPr>
          <w:rFonts w:eastAsia="Times New Roman"/>
          <w:color w:val="1F497D"/>
        </w:rPr>
        <w:t>.</w:t>
      </w:r>
    </w:p>
    <w:p w14:paraId="371B5993" w14:textId="77777777" w:rsidR="00B74D64" w:rsidRDefault="00B74D64" w:rsidP="00B74D64">
      <w:pPr>
        <w:spacing w:line="240" w:lineRule="auto"/>
        <w:ind w:left="720"/>
        <w:rPr>
          <w:rFonts w:ascii="Aptos" w:eastAsia="Times New Roman" w:hAnsi="Aptos" w:cs="Aptos"/>
        </w:rPr>
      </w:pPr>
    </w:p>
    <w:p w14:paraId="3D1E9A7C" w14:textId="6F6A7AB4" w:rsidR="00B74D64" w:rsidRPr="00B74D64" w:rsidRDefault="001D534F" w:rsidP="00B74D64">
      <w:pPr>
        <w:numPr>
          <w:ilvl w:val="0"/>
          <w:numId w:val="26"/>
        </w:numPr>
        <w:spacing w:line="240" w:lineRule="auto"/>
        <w:rPr>
          <w:rFonts w:eastAsia="Times New Roman"/>
        </w:rPr>
      </w:pPr>
      <w:r>
        <w:rPr>
          <w:rFonts w:eastAsia="Times New Roman"/>
          <w:b/>
          <w:bCs/>
        </w:rPr>
        <w:t>Log In</w:t>
      </w:r>
      <w:r>
        <w:rPr>
          <w:rFonts w:eastAsia="Times New Roman"/>
        </w:rPr>
        <w:br/>
        <w:t>Log in using your credentials.</w:t>
      </w:r>
    </w:p>
    <w:p w14:paraId="7DC657AE" w14:textId="77777777" w:rsidR="00B74D64" w:rsidRDefault="00B74D64" w:rsidP="00B74D64">
      <w:pPr>
        <w:spacing w:line="240" w:lineRule="auto"/>
        <w:ind w:left="720"/>
        <w:rPr>
          <w:rFonts w:eastAsia="Times New Roman"/>
        </w:rPr>
      </w:pPr>
    </w:p>
    <w:p w14:paraId="51140EFE" w14:textId="262D21E7" w:rsidR="001D534F" w:rsidRDefault="001D534F" w:rsidP="001D534F">
      <w:pPr>
        <w:numPr>
          <w:ilvl w:val="0"/>
          <w:numId w:val="26"/>
        </w:numPr>
        <w:spacing w:line="240" w:lineRule="auto"/>
        <w:rPr>
          <w:rFonts w:eastAsia="Times New Roman"/>
        </w:rPr>
      </w:pPr>
      <w:r>
        <w:rPr>
          <w:rFonts w:eastAsia="Times New Roman"/>
          <w:b/>
          <w:bCs/>
        </w:rPr>
        <w:t>View Candidate Information</w:t>
      </w:r>
      <w:r>
        <w:rPr>
          <w:rFonts w:eastAsia="Times New Roman"/>
        </w:rPr>
        <w:br/>
        <w:t>After logging in, you will see a list of candidates along with their personal details from the application form.</w:t>
      </w:r>
    </w:p>
    <w:p w14:paraId="70E987A1" w14:textId="77777777" w:rsidR="001D534F" w:rsidRDefault="001D534F" w:rsidP="001D534F">
      <w:pPr>
        <w:spacing w:line="240" w:lineRule="auto"/>
        <w:ind w:left="720"/>
        <w:rPr>
          <w:rFonts w:eastAsia="Times New Roman"/>
          <w:b/>
          <w:bCs/>
        </w:rPr>
      </w:pPr>
    </w:p>
    <w:p w14:paraId="40E05447" w14:textId="075EEF60" w:rsidR="001D534F" w:rsidRDefault="00B74D64" w:rsidP="00B74D64">
      <w:pPr>
        <w:spacing w:line="240" w:lineRule="auto"/>
        <w:ind w:left="720"/>
        <w:rPr>
          <w:noProof/>
        </w:rPr>
      </w:pPr>
      <w:r>
        <w:rPr>
          <w:noProof/>
        </w:rPr>
        <w:drawing>
          <wp:inline distT="0" distB="0" distL="0" distR="0" wp14:anchorId="7A1C55FD" wp14:editId="0D65ACC5">
            <wp:extent cx="5737013" cy="3039110"/>
            <wp:effectExtent l="0" t="0" r="0" b="8890"/>
            <wp:docPr id="1227399541" name="Picture 4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399541" name="Picture 4" descr="A screenshot of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854" cy="304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9B7BC" w14:textId="77777777" w:rsidR="001538C7" w:rsidRDefault="001538C7" w:rsidP="001D534F">
      <w:pPr>
        <w:spacing w:line="240" w:lineRule="auto"/>
        <w:ind w:left="720"/>
        <w:rPr>
          <w:noProof/>
        </w:rPr>
      </w:pPr>
    </w:p>
    <w:p w14:paraId="3AEB0EF4" w14:textId="77777777" w:rsidR="001D534F" w:rsidRDefault="001D534F" w:rsidP="001D534F">
      <w:pPr>
        <w:spacing w:line="240" w:lineRule="auto"/>
        <w:ind w:left="720"/>
        <w:rPr>
          <w:rFonts w:eastAsia="Times New Roman"/>
        </w:rPr>
      </w:pPr>
    </w:p>
    <w:p w14:paraId="09900643" w14:textId="77777777" w:rsidR="001D534F" w:rsidRDefault="001D534F" w:rsidP="001D534F">
      <w:pPr>
        <w:numPr>
          <w:ilvl w:val="0"/>
          <w:numId w:val="26"/>
        </w:numPr>
        <w:spacing w:line="240" w:lineRule="auto"/>
        <w:rPr>
          <w:rFonts w:eastAsia="Times New Roman"/>
        </w:rPr>
      </w:pPr>
      <w:r>
        <w:rPr>
          <w:rFonts w:eastAsia="Times New Roman"/>
          <w:b/>
          <w:bCs/>
        </w:rPr>
        <w:t>Download Application Form</w:t>
      </w:r>
    </w:p>
    <w:p w14:paraId="754CDF99" w14:textId="77777777" w:rsidR="001D534F" w:rsidRDefault="001D534F" w:rsidP="001D534F">
      <w:pPr>
        <w:numPr>
          <w:ilvl w:val="2"/>
          <w:numId w:val="26"/>
        </w:numPr>
        <w:spacing w:line="240" w:lineRule="auto"/>
        <w:rPr>
          <w:rFonts w:eastAsia="Times New Roman"/>
        </w:rPr>
      </w:pPr>
      <w:r>
        <w:rPr>
          <w:rFonts w:eastAsia="Times New Roman"/>
        </w:rPr>
        <w:t xml:space="preserve">You can download the submitted candidate's application forms in pivot format as a </w:t>
      </w:r>
      <w:r>
        <w:rPr>
          <w:rFonts w:eastAsia="Times New Roman"/>
          <w:b/>
          <w:bCs/>
        </w:rPr>
        <w:t>CSV</w:t>
      </w:r>
      <w:r>
        <w:rPr>
          <w:rFonts w:eastAsia="Times New Roman"/>
        </w:rPr>
        <w:t> file.</w:t>
      </w:r>
    </w:p>
    <w:p w14:paraId="212AF7AE" w14:textId="77777777" w:rsidR="001D534F" w:rsidRDefault="001D534F" w:rsidP="001D534F">
      <w:pPr>
        <w:numPr>
          <w:ilvl w:val="2"/>
          <w:numId w:val="26"/>
        </w:numPr>
        <w:spacing w:line="240" w:lineRule="auto"/>
        <w:rPr>
          <w:rFonts w:eastAsia="Times New Roman"/>
        </w:rPr>
      </w:pPr>
      <w:r>
        <w:rPr>
          <w:rFonts w:eastAsia="Times New Roman"/>
        </w:rPr>
        <w:t>To open it in Excel, save the CSV file and open it with Excel.</w:t>
      </w:r>
    </w:p>
    <w:p w14:paraId="0228B08B" w14:textId="77777777" w:rsidR="00B74D64" w:rsidRDefault="00B74D64" w:rsidP="001D534F">
      <w:pPr>
        <w:pStyle w:val="xmsonormal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47C12E79" w14:textId="6E0967DC" w:rsidR="00B74D64" w:rsidRPr="00B74D64" w:rsidRDefault="001D534F" w:rsidP="001D534F">
      <w:pPr>
        <w:pStyle w:val="xmsonormal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Note:</w:t>
      </w:r>
      <w:r>
        <w:rPr>
          <w:rFonts w:ascii="Arial" w:hAnsi="Arial" w:cs="Arial"/>
          <w:sz w:val="22"/>
          <w:szCs w:val="22"/>
        </w:rPr>
        <w:t> The page will display candidate data only if submissions have been made.</w:t>
      </w:r>
    </w:p>
    <w:p w14:paraId="540FEAC6" w14:textId="77777777" w:rsidR="00B74D64" w:rsidRDefault="00B74D64" w:rsidP="001D534F">
      <w:pPr>
        <w:pStyle w:val="xmsonormal"/>
        <w:spacing w:before="0" w:beforeAutospacing="0" w:after="0" w:afterAutospacing="0"/>
        <w:rPr>
          <w:sz w:val="22"/>
          <w:szCs w:val="22"/>
        </w:rPr>
      </w:pPr>
    </w:p>
    <w:p w14:paraId="4897ED80" w14:textId="77777777" w:rsidR="001D534F" w:rsidRDefault="001D534F" w:rsidP="001D534F">
      <w:pPr>
        <w:numPr>
          <w:ilvl w:val="0"/>
          <w:numId w:val="27"/>
        </w:numPr>
        <w:spacing w:line="240" w:lineRule="auto"/>
        <w:rPr>
          <w:rFonts w:eastAsia="Times New Roman"/>
        </w:rPr>
      </w:pPr>
      <w:r>
        <w:rPr>
          <w:rFonts w:eastAsia="Times New Roman"/>
          <w:b/>
          <w:bCs/>
        </w:rPr>
        <w:t>Download Supporting Documents</w:t>
      </w:r>
      <w:r>
        <w:rPr>
          <w:rFonts w:eastAsia="Times New Roman"/>
        </w:rPr>
        <w:br/>
        <w:t xml:space="preserve">By scrolling to the far right of the table listing the personal details, you will find the documents submitted by each candidate. These </w:t>
      </w:r>
      <w:r w:rsidRPr="00B74D64">
        <w:rPr>
          <w:rFonts w:eastAsia="Times New Roman"/>
          <w:color w:val="000000" w:themeColor="text1"/>
        </w:rPr>
        <w:t>must</w:t>
      </w:r>
      <w:r>
        <w:rPr>
          <w:rFonts w:eastAsia="Times New Roman"/>
          <w:color w:val="FF0000"/>
        </w:rPr>
        <w:t xml:space="preserve"> </w:t>
      </w:r>
      <w:r>
        <w:rPr>
          <w:rFonts w:eastAsia="Times New Roman"/>
        </w:rPr>
        <w:t>include:</w:t>
      </w:r>
    </w:p>
    <w:p w14:paraId="077F3413" w14:textId="77777777" w:rsidR="001D534F" w:rsidRDefault="001D534F" w:rsidP="001D534F">
      <w:pPr>
        <w:numPr>
          <w:ilvl w:val="2"/>
          <w:numId w:val="27"/>
        </w:numPr>
        <w:spacing w:line="240" w:lineRule="auto"/>
        <w:rPr>
          <w:rFonts w:eastAsia="Times New Roman"/>
        </w:rPr>
      </w:pPr>
      <w:r>
        <w:rPr>
          <w:rFonts w:eastAsia="Times New Roman"/>
        </w:rPr>
        <w:t>Motivation Letter</w:t>
      </w:r>
    </w:p>
    <w:p w14:paraId="35FD77F2" w14:textId="77777777" w:rsidR="001D534F" w:rsidRDefault="001D534F" w:rsidP="001D534F">
      <w:pPr>
        <w:numPr>
          <w:ilvl w:val="2"/>
          <w:numId w:val="27"/>
        </w:numPr>
        <w:spacing w:line="240" w:lineRule="auto"/>
        <w:rPr>
          <w:rFonts w:eastAsia="Times New Roman"/>
        </w:rPr>
      </w:pPr>
      <w:r>
        <w:rPr>
          <w:rFonts w:eastAsia="Times New Roman"/>
        </w:rPr>
        <w:t>Support Letter from the employer</w:t>
      </w:r>
    </w:p>
    <w:p w14:paraId="57EF5DD9" w14:textId="77777777" w:rsidR="001D534F" w:rsidRDefault="001D534F" w:rsidP="001D534F">
      <w:pPr>
        <w:numPr>
          <w:ilvl w:val="2"/>
          <w:numId w:val="27"/>
        </w:numPr>
        <w:spacing w:line="240" w:lineRule="auto"/>
        <w:rPr>
          <w:rFonts w:eastAsia="Times New Roman"/>
        </w:rPr>
      </w:pPr>
      <w:r>
        <w:rPr>
          <w:rFonts w:eastAsia="Times New Roman"/>
        </w:rPr>
        <w:t>Proof of permanent residency</w:t>
      </w:r>
    </w:p>
    <w:p w14:paraId="14F02CFE" w14:textId="77777777" w:rsidR="001D534F" w:rsidRDefault="001D534F" w:rsidP="001D534F">
      <w:pPr>
        <w:numPr>
          <w:ilvl w:val="2"/>
          <w:numId w:val="27"/>
        </w:numPr>
        <w:spacing w:line="240" w:lineRule="auto"/>
        <w:rPr>
          <w:rFonts w:eastAsia="Times New Roman"/>
        </w:rPr>
      </w:pPr>
      <w:r>
        <w:rPr>
          <w:rFonts w:eastAsia="Times New Roman"/>
        </w:rPr>
        <w:t>Proof of Enrolment for the EQE 2026</w:t>
      </w:r>
    </w:p>
    <w:p w14:paraId="5CFAD9F9" w14:textId="77777777" w:rsidR="001D534F" w:rsidRDefault="001D534F" w:rsidP="001D534F">
      <w:pPr>
        <w:pStyle w:val="xmsonormal"/>
        <w:spacing w:before="0" w:beforeAutospacing="0" w:after="0" w:afterAutospacing="0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on the document name to download it in </w:t>
      </w:r>
      <w:r>
        <w:rPr>
          <w:rFonts w:ascii="Arial" w:hAnsi="Arial" w:cs="Arial"/>
          <w:b/>
          <w:bCs/>
          <w:sz w:val="22"/>
          <w:szCs w:val="22"/>
        </w:rPr>
        <w:t>PDF</w:t>
      </w:r>
      <w:r>
        <w:rPr>
          <w:rFonts w:ascii="Arial" w:hAnsi="Arial" w:cs="Arial"/>
          <w:sz w:val="22"/>
          <w:szCs w:val="22"/>
        </w:rPr>
        <w:t> format.</w:t>
      </w:r>
    </w:p>
    <w:p w14:paraId="39F66DE4" w14:textId="77777777" w:rsidR="00B74D64" w:rsidRDefault="00B74D64" w:rsidP="001D534F">
      <w:pPr>
        <w:pStyle w:val="xmsonormal"/>
        <w:spacing w:before="0" w:beforeAutospacing="0" w:after="0" w:afterAutospacing="0"/>
        <w:ind w:firstLine="720"/>
        <w:rPr>
          <w:sz w:val="22"/>
          <w:szCs w:val="22"/>
        </w:rPr>
      </w:pPr>
    </w:p>
    <w:p w14:paraId="1E890D29" w14:textId="77777777" w:rsidR="001D534F" w:rsidRDefault="001D534F" w:rsidP="001D534F">
      <w:pPr>
        <w:pStyle w:val="xmsonormal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 </w:t>
      </w:r>
    </w:p>
    <w:p w14:paraId="412673BF" w14:textId="02364FF2" w:rsidR="001D534F" w:rsidRDefault="001D534F" w:rsidP="006D0526">
      <w:r>
        <w:rPr>
          <w:noProof/>
        </w:rPr>
        <w:lastRenderedPageBreak/>
        <w:drawing>
          <wp:inline distT="0" distB="0" distL="0" distR="0" wp14:anchorId="1C4505F3" wp14:editId="6CABB666">
            <wp:extent cx="6120130" cy="3161665"/>
            <wp:effectExtent l="0" t="0" r="0" b="635"/>
            <wp:docPr id="1357736153" name="Picture 2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736153" name="Picture 2" descr="A screenshot of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6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EE0CD" w14:textId="77777777" w:rsidR="001D534F" w:rsidRDefault="001D534F" w:rsidP="006D0526"/>
    <w:p w14:paraId="21A45FB9" w14:textId="77777777" w:rsidR="001D534F" w:rsidRDefault="001D534F" w:rsidP="006D0526"/>
    <w:p w14:paraId="1FF88843" w14:textId="77777777" w:rsidR="001D534F" w:rsidRPr="006D0526" w:rsidRDefault="001D534F" w:rsidP="006D0526"/>
    <w:sectPr w:rsidR="001D534F" w:rsidRPr="006D0526" w:rsidSect="00EE428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6A694" w14:textId="77777777" w:rsidR="00620F61" w:rsidRDefault="00620F61" w:rsidP="00EE428B">
      <w:pPr>
        <w:spacing w:line="240" w:lineRule="auto"/>
      </w:pPr>
      <w:r>
        <w:separator/>
      </w:r>
    </w:p>
  </w:endnote>
  <w:endnote w:type="continuationSeparator" w:id="0">
    <w:p w14:paraId="78B4A760" w14:textId="77777777" w:rsidR="00620F61" w:rsidRDefault="00620F61" w:rsidP="00EE42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586DB" w14:textId="77777777" w:rsidR="00EE428B" w:rsidRDefault="00EE428B" w:rsidP="002915C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AD3569F" w14:textId="77777777" w:rsidR="00EE428B" w:rsidRDefault="00EE428B" w:rsidP="00EE428B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8AF1483" w14:textId="77777777" w:rsidR="00EE428B" w:rsidRDefault="00EE42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2F2F7" w14:textId="77777777" w:rsidR="00EE428B" w:rsidRDefault="00EE428B" w:rsidP="00EE42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89F9E35" w14:textId="77777777" w:rsidR="00EE428B" w:rsidRPr="00EE428B" w:rsidRDefault="00EE428B" w:rsidP="00EE428B">
    <w:pPr>
      <w:pStyle w:val="Footer"/>
      <w:spacing w:line="287" w:lineRule="auto"/>
      <w:ind w:right="360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19735" w14:textId="77777777" w:rsidR="00EE428B" w:rsidRDefault="00EE42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18DAD" w14:textId="77777777" w:rsidR="00620F61" w:rsidRDefault="00620F61" w:rsidP="00EE428B">
      <w:pPr>
        <w:spacing w:line="240" w:lineRule="auto"/>
      </w:pPr>
      <w:r>
        <w:separator/>
      </w:r>
    </w:p>
  </w:footnote>
  <w:footnote w:type="continuationSeparator" w:id="0">
    <w:p w14:paraId="6BD189E4" w14:textId="77777777" w:rsidR="00620F61" w:rsidRDefault="00620F61" w:rsidP="00EE42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96C30" w14:textId="77777777" w:rsidR="00EE428B" w:rsidRDefault="00EE42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AC022" w14:textId="77777777" w:rsidR="00EE428B" w:rsidRPr="00EE428B" w:rsidRDefault="00EE428B" w:rsidP="00EE428B">
    <w:pPr>
      <w:pStyle w:val="Header"/>
      <w:spacing w:line="287" w:lineRule="auto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8B4DC" w14:textId="77777777" w:rsidR="00EE428B" w:rsidRDefault="00EE42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E7CFB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AE5E4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4BC7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E0ED7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D902EC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1CB3C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D2F3D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808F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70FF3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28FB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A35DE"/>
    <w:multiLevelType w:val="hybridMultilevel"/>
    <w:tmpl w:val="29724F76"/>
    <w:lvl w:ilvl="0" w:tplc="B2E6A75E">
      <w:start w:val="1"/>
      <w:numFmt w:val="upp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D56A97"/>
    <w:multiLevelType w:val="multilevel"/>
    <w:tmpl w:val="4852F83E"/>
    <w:lvl w:ilvl="0">
      <w:start w:val="1"/>
      <w:numFmt w:val="bullet"/>
      <w:pStyle w:val="EPOBullet2ndlevel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4535"/>
        </w:tabs>
        <w:ind w:left="4535" w:hanging="566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5102"/>
        </w:tabs>
        <w:ind w:left="5102" w:hanging="56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  <w:lvl w:ilvl="8">
      <w:start w:val="1"/>
      <w:numFmt w:val="bullet"/>
      <w:lvlText w:val="-"/>
      <w:lvlJc w:val="left"/>
      <w:pPr>
        <w:tabs>
          <w:tab w:val="num" w:pos="6236"/>
        </w:tabs>
        <w:ind w:left="6236" w:hanging="567"/>
      </w:pPr>
      <w:rPr>
        <w:rFonts w:ascii="Symbol" w:hAnsi="Symbol" w:hint="default"/>
      </w:rPr>
    </w:lvl>
  </w:abstractNum>
  <w:abstractNum w:abstractNumId="12" w15:restartNumberingAfterBreak="0">
    <w:nsid w:val="04FF5CE3"/>
    <w:multiLevelType w:val="multilevel"/>
    <w:tmpl w:val="6FDCA3F0"/>
    <w:lvl w:ilvl="0">
      <w:start w:val="1"/>
      <w:numFmt w:val="decimal"/>
      <w:pStyle w:val="EPOList-numbers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397"/>
      </w:pPr>
      <w:rPr>
        <w:rFonts w:ascii="Arial" w:hAnsi="Arial" w:cs="Arial"/>
      </w:rPr>
    </w:lvl>
    <w:lvl w:ilvl="2">
      <w:start w:val="1"/>
      <w:numFmt w:val="decimal"/>
      <w:lvlText w:val="%3."/>
      <w:lvlJc w:val="left"/>
      <w:pPr>
        <w:tabs>
          <w:tab w:val="num" w:pos="1531"/>
        </w:tabs>
        <w:ind w:left="1531" w:hanging="397"/>
      </w:pPr>
      <w:rPr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2098"/>
        </w:tabs>
        <w:ind w:left="2098" w:hanging="397"/>
      </w:pPr>
      <w:rPr>
        <w:rFonts w:ascii="Arial" w:hAnsi="Arial" w:cs="Arial"/>
      </w:rPr>
    </w:lvl>
    <w:lvl w:ilvl="4">
      <w:start w:val="1"/>
      <w:numFmt w:val="decimal"/>
      <w:lvlText w:val="%5."/>
      <w:lvlJc w:val="left"/>
      <w:pPr>
        <w:tabs>
          <w:tab w:val="num" w:pos="2665"/>
        </w:tabs>
        <w:ind w:left="2665" w:hanging="397"/>
      </w:pPr>
      <w:rPr>
        <w:rFonts w:ascii="Arial" w:hAnsi="Arial" w:cs="Arial"/>
      </w:rPr>
    </w:lvl>
    <w:lvl w:ilvl="5">
      <w:start w:val="1"/>
      <w:numFmt w:val="decimal"/>
      <w:lvlText w:val="%6."/>
      <w:lvlJc w:val="left"/>
      <w:pPr>
        <w:tabs>
          <w:tab w:val="num" w:pos="3231"/>
        </w:tabs>
        <w:ind w:left="3231" w:hanging="396"/>
      </w:pPr>
      <w:rPr>
        <w:rFonts w:ascii="Arial" w:hAnsi="Arial" w:cs="Arial"/>
      </w:rPr>
    </w:lvl>
    <w:lvl w:ilvl="6">
      <w:start w:val="1"/>
      <w:numFmt w:val="decimal"/>
      <w:lvlText w:val="%7."/>
      <w:lvlJc w:val="left"/>
      <w:pPr>
        <w:tabs>
          <w:tab w:val="num" w:pos="3798"/>
        </w:tabs>
        <w:ind w:left="3798" w:hanging="396"/>
      </w:pPr>
      <w:rPr>
        <w:rFonts w:ascii="Arial" w:hAnsi="Arial" w:cs="Arial"/>
      </w:rPr>
    </w:lvl>
    <w:lvl w:ilvl="7">
      <w:start w:val="1"/>
      <w:numFmt w:val="decimal"/>
      <w:lvlText w:val="%8."/>
      <w:lvlJc w:val="left"/>
      <w:pPr>
        <w:tabs>
          <w:tab w:val="num" w:pos="4365"/>
        </w:tabs>
        <w:ind w:left="4365" w:hanging="396"/>
      </w:pPr>
      <w:rPr>
        <w:rFonts w:ascii="Arial" w:hAnsi="Arial" w:cs="Arial"/>
      </w:rPr>
    </w:lvl>
    <w:lvl w:ilvl="8">
      <w:start w:val="1"/>
      <w:numFmt w:val="decimal"/>
      <w:lvlText w:val="%9."/>
      <w:lvlJc w:val="left"/>
      <w:pPr>
        <w:tabs>
          <w:tab w:val="num" w:pos="4932"/>
        </w:tabs>
        <w:ind w:left="4932" w:hanging="397"/>
      </w:pPr>
      <w:rPr>
        <w:rFonts w:ascii="Arial" w:hAnsi="Arial" w:cs="Arial"/>
      </w:rPr>
    </w:lvl>
  </w:abstractNum>
  <w:abstractNum w:abstractNumId="13" w15:restartNumberingAfterBreak="0">
    <w:nsid w:val="1E880049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29F7701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3357164"/>
    <w:multiLevelType w:val="multilevel"/>
    <w:tmpl w:val="FA30BE88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237165"/>
    <w:multiLevelType w:val="hybridMultilevel"/>
    <w:tmpl w:val="04E28FA0"/>
    <w:lvl w:ilvl="0" w:tplc="19B496C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46541"/>
    <w:multiLevelType w:val="multilevel"/>
    <w:tmpl w:val="0674F164"/>
    <w:lvl w:ilvl="0">
      <w:start w:val="1"/>
      <w:numFmt w:val="decimal"/>
      <w:lvlRestart w:val="0"/>
      <w:pStyle w:val="EPOHeading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</w:rPr>
    </w:lvl>
    <w:lvl w:ilvl="1">
      <w:start w:val="1"/>
      <w:numFmt w:val="decimal"/>
      <w:pStyle w:val="EPOHeading2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/>
      </w:rPr>
    </w:lvl>
    <w:lvl w:ilvl="2">
      <w:start w:val="1"/>
      <w:numFmt w:val="decimal"/>
      <w:pStyle w:val="EPOHeading3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cs="Arial"/>
      </w:rPr>
    </w:lvl>
    <w:lvl w:ilvl="3">
      <w:start w:val="1"/>
      <w:numFmt w:val="decimal"/>
      <w:pStyle w:val="EPOHeading4"/>
      <w:lvlText w:val="%1.%2.%3.%4."/>
      <w:lvlJc w:val="left"/>
      <w:pPr>
        <w:tabs>
          <w:tab w:val="num" w:pos="964"/>
        </w:tabs>
        <w:ind w:left="964" w:hanging="964"/>
      </w:pPr>
      <w:rPr>
        <w:rFonts w:ascii="Arial" w:hAnsi="Arial" w:cs="Aria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4807386"/>
    <w:multiLevelType w:val="multilevel"/>
    <w:tmpl w:val="A36E564A"/>
    <w:lvl w:ilvl="0">
      <w:start w:val="1"/>
      <w:numFmt w:val="lowerLetter"/>
      <w:pStyle w:val="EPOList-letters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964"/>
        </w:tabs>
        <w:ind w:left="964" w:hanging="397"/>
      </w:pPr>
      <w:rPr>
        <w:rFonts w:ascii="Arial" w:hAnsi="Arial" w:cs="Arial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531"/>
        </w:tabs>
        <w:ind w:left="1531" w:hanging="397"/>
      </w:pPr>
      <w:rPr>
        <w:rFonts w:ascii="Arial" w:hAnsi="Arial" w:cs="Arial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098"/>
        </w:tabs>
        <w:ind w:left="2098" w:hanging="397"/>
      </w:pPr>
      <w:rPr>
        <w:rFonts w:ascii="Arial" w:hAnsi="Arial" w:cs="Arial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665"/>
        </w:tabs>
        <w:ind w:left="2665" w:hanging="397"/>
      </w:pPr>
      <w:rPr>
        <w:rFonts w:ascii="Arial" w:hAnsi="Arial" w:cs="Arial"/>
      </w:rPr>
    </w:lvl>
    <w:lvl w:ilvl="5">
      <w:start w:val="1"/>
      <w:numFmt w:val="lowerLetter"/>
      <w:pStyle w:val="Heading6"/>
      <w:lvlText w:val="%6."/>
      <w:lvlJc w:val="left"/>
      <w:pPr>
        <w:tabs>
          <w:tab w:val="num" w:pos="3231"/>
        </w:tabs>
        <w:ind w:left="3231" w:hanging="396"/>
      </w:pPr>
      <w:rPr>
        <w:rFonts w:ascii="Arial" w:hAnsi="Arial" w:cs="Arial"/>
      </w:rPr>
    </w:lvl>
    <w:lvl w:ilvl="6">
      <w:start w:val="1"/>
      <w:numFmt w:val="lowerLetter"/>
      <w:pStyle w:val="Heading7"/>
      <w:lvlText w:val="%7."/>
      <w:lvlJc w:val="left"/>
      <w:pPr>
        <w:tabs>
          <w:tab w:val="num" w:pos="3798"/>
        </w:tabs>
        <w:ind w:left="3798" w:hanging="396"/>
      </w:pPr>
      <w:rPr>
        <w:rFonts w:ascii="Arial" w:hAnsi="Arial" w:cs="Arial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4365"/>
        </w:tabs>
        <w:ind w:left="4365" w:hanging="396"/>
      </w:pPr>
      <w:rPr>
        <w:rFonts w:ascii="Arial" w:hAnsi="Arial" w:cs="Arial"/>
      </w:rPr>
    </w:lvl>
    <w:lvl w:ilvl="8">
      <w:start w:val="1"/>
      <w:numFmt w:val="lowerLetter"/>
      <w:pStyle w:val="Heading9"/>
      <w:lvlText w:val="%9."/>
      <w:lvlJc w:val="left"/>
      <w:pPr>
        <w:tabs>
          <w:tab w:val="num" w:pos="4932"/>
        </w:tabs>
        <w:ind w:left="4932" w:hanging="397"/>
      </w:pPr>
      <w:rPr>
        <w:rFonts w:ascii="Arial" w:hAnsi="Arial" w:cs="Arial"/>
      </w:rPr>
    </w:lvl>
  </w:abstractNum>
  <w:abstractNum w:abstractNumId="19" w15:restartNumberingAfterBreak="0">
    <w:nsid w:val="63B02EDA"/>
    <w:multiLevelType w:val="multilevel"/>
    <w:tmpl w:val="40B83BC2"/>
    <w:lvl w:ilvl="0">
      <w:start w:val="1"/>
      <w:numFmt w:val="decimal"/>
      <w:pStyle w:val="EPOAnnex"/>
      <w:lvlText w:val="Annex %1"/>
      <w:lvlJc w:val="left"/>
      <w:pPr>
        <w:tabs>
          <w:tab w:val="num" w:pos="567"/>
        </w:tabs>
        <w:ind w:left="567" w:hanging="567"/>
      </w:pPr>
      <w:rPr>
        <w:rFonts w:ascii="Arial" w:hAnsi="Arial" w:cs="Arial"/>
      </w:rPr>
    </w:lvl>
    <w:lvl w:ilvl="1">
      <w:start w:val="1"/>
      <w:numFmt w:val="decimal"/>
      <w:lvlText w:val="Annex %2"/>
      <w:lvlJc w:val="left"/>
      <w:pPr>
        <w:tabs>
          <w:tab w:val="num" w:pos="1134"/>
        </w:tabs>
        <w:ind w:left="1134" w:hanging="567"/>
      </w:pPr>
      <w:rPr>
        <w:rFonts w:ascii="Arial" w:hAnsi="Arial" w:cs="Arial"/>
      </w:rPr>
    </w:lvl>
    <w:lvl w:ilvl="2">
      <w:start w:val="1"/>
      <w:numFmt w:val="decimal"/>
      <w:lvlText w:val="Annex %3"/>
      <w:lvlJc w:val="left"/>
      <w:pPr>
        <w:tabs>
          <w:tab w:val="num" w:pos="1701"/>
        </w:tabs>
        <w:ind w:left="1701" w:hanging="567"/>
      </w:pPr>
      <w:rPr>
        <w:rFonts w:ascii="Arial" w:hAnsi="Arial" w:cs="Arial"/>
      </w:rPr>
    </w:lvl>
    <w:lvl w:ilvl="3">
      <w:start w:val="1"/>
      <w:numFmt w:val="decimal"/>
      <w:lvlText w:val="Annex %4"/>
      <w:lvlJc w:val="left"/>
      <w:pPr>
        <w:tabs>
          <w:tab w:val="num" w:pos="2268"/>
        </w:tabs>
        <w:ind w:left="2268" w:hanging="567"/>
      </w:pPr>
      <w:rPr>
        <w:rFonts w:ascii="Arial" w:hAnsi="Arial" w:cs="Arial"/>
      </w:rPr>
    </w:lvl>
    <w:lvl w:ilvl="4">
      <w:start w:val="1"/>
      <w:numFmt w:val="decimal"/>
      <w:lvlText w:val="Annex %5"/>
      <w:lvlJc w:val="left"/>
      <w:pPr>
        <w:tabs>
          <w:tab w:val="num" w:pos="2835"/>
        </w:tabs>
        <w:ind w:left="2835" w:hanging="567"/>
      </w:pPr>
      <w:rPr>
        <w:rFonts w:ascii="Arial" w:hAnsi="Arial" w:cs="Arial"/>
      </w:rPr>
    </w:lvl>
    <w:lvl w:ilvl="5">
      <w:start w:val="1"/>
      <w:numFmt w:val="decimal"/>
      <w:lvlText w:val="Annex %6"/>
      <w:lvlJc w:val="left"/>
      <w:pPr>
        <w:tabs>
          <w:tab w:val="num" w:pos="3402"/>
        </w:tabs>
        <w:ind w:left="3402" w:hanging="567"/>
      </w:pPr>
      <w:rPr>
        <w:rFonts w:ascii="Arial" w:hAnsi="Arial" w:cs="Arial"/>
      </w:rPr>
    </w:lvl>
    <w:lvl w:ilvl="6">
      <w:start w:val="1"/>
      <w:numFmt w:val="decimal"/>
      <w:lvlText w:val="Annex %7"/>
      <w:lvlJc w:val="left"/>
      <w:pPr>
        <w:tabs>
          <w:tab w:val="num" w:pos="3969"/>
        </w:tabs>
        <w:ind w:left="3969" w:hanging="567"/>
      </w:pPr>
      <w:rPr>
        <w:rFonts w:ascii="Arial" w:hAnsi="Arial" w:cs="Arial"/>
      </w:rPr>
    </w:lvl>
    <w:lvl w:ilvl="7">
      <w:start w:val="1"/>
      <w:numFmt w:val="decimal"/>
      <w:lvlText w:val="Annex %8"/>
      <w:lvlJc w:val="left"/>
      <w:pPr>
        <w:tabs>
          <w:tab w:val="num" w:pos="4535"/>
        </w:tabs>
        <w:ind w:left="4535" w:hanging="566"/>
      </w:pPr>
      <w:rPr>
        <w:rFonts w:ascii="Arial" w:hAnsi="Arial" w:cs="Arial"/>
      </w:rPr>
    </w:lvl>
    <w:lvl w:ilvl="8">
      <w:start w:val="1"/>
      <w:numFmt w:val="decimal"/>
      <w:lvlText w:val="Annex %9"/>
      <w:lvlJc w:val="left"/>
      <w:pPr>
        <w:tabs>
          <w:tab w:val="num" w:pos="5102"/>
        </w:tabs>
        <w:ind w:left="5102" w:hanging="567"/>
      </w:pPr>
      <w:rPr>
        <w:rFonts w:ascii="Arial" w:hAnsi="Arial" w:cs="Arial"/>
      </w:rPr>
    </w:lvl>
  </w:abstractNum>
  <w:abstractNum w:abstractNumId="20" w15:restartNumberingAfterBreak="0">
    <w:nsid w:val="64FB2BAE"/>
    <w:multiLevelType w:val="hybridMultilevel"/>
    <w:tmpl w:val="CDB66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830500"/>
    <w:multiLevelType w:val="multilevel"/>
    <w:tmpl w:val="69A69398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0B176AD"/>
    <w:multiLevelType w:val="multilevel"/>
    <w:tmpl w:val="11DA19BA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44B2D3E"/>
    <w:multiLevelType w:val="multilevel"/>
    <w:tmpl w:val="D67A902E"/>
    <w:lvl w:ilvl="0">
      <w:start w:val="1"/>
      <w:numFmt w:val="bullet"/>
      <w:lvlRestart w:val="0"/>
      <w:pStyle w:val="EPOBullet1stlevel"/>
      <w:lvlText w:val="§"/>
      <w:lvlJc w:val="left"/>
      <w:pPr>
        <w:tabs>
          <w:tab w:val="num" w:pos="1134"/>
        </w:tabs>
        <w:ind w:left="1134" w:hanging="567"/>
      </w:pPr>
      <w:rPr>
        <w:rFonts w:ascii="Wingdings" w:hAnsi="Wingdings" w:cs="Arial" w:hint="default"/>
      </w:rPr>
    </w:lvl>
    <w:lvl w:ilvl="1">
      <w:start w:val="1"/>
      <w:numFmt w:val="bullet"/>
      <w:lvlText w:val="§"/>
      <w:lvlJc w:val="left"/>
      <w:pPr>
        <w:tabs>
          <w:tab w:val="num" w:pos="1701"/>
        </w:tabs>
        <w:ind w:left="1701" w:hanging="567"/>
      </w:pPr>
      <w:rPr>
        <w:rFonts w:ascii="Wingdings" w:hAnsi="Wingdings" w:cs="Arial" w:hint="default"/>
      </w:rPr>
    </w:lvl>
    <w:lvl w:ilvl="2">
      <w:start w:val="1"/>
      <w:numFmt w:val="bullet"/>
      <w:lvlText w:val="§"/>
      <w:lvlJc w:val="left"/>
      <w:pPr>
        <w:tabs>
          <w:tab w:val="num" w:pos="2268"/>
        </w:tabs>
        <w:ind w:left="2268" w:hanging="567"/>
      </w:pPr>
      <w:rPr>
        <w:rFonts w:ascii="Wingdings" w:hAnsi="Wingdings" w:cs="Arial" w:hint="default"/>
      </w:rPr>
    </w:lvl>
    <w:lvl w:ilvl="3">
      <w:start w:val="1"/>
      <w:numFmt w:val="bullet"/>
      <w:lvlText w:val="§"/>
      <w:lvlJc w:val="left"/>
      <w:pPr>
        <w:tabs>
          <w:tab w:val="num" w:pos="2835"/>
        </w:tabs>
        <w:ind w:left="2835" w:hanging="567"/>
      </w:pPr>
      <w:rPr>
        <w:rFonts w:ascii="Wingdings" w:hAnsi="Wingdings" w:cs="Arial" w:hint="default"/>
      </w:rPr>
    </w:lvl>
    <w:lvl w:ilvl="4">
      <w:start w:val="1"/>
      <w:numFmt w:val="bullet"/>
      <w:lvlText w:val="§"/>
      <w:lvlJc w:val="left"/>
      <w:pPr>
        <w:tabs>
          <w:tab w:val="num" w:pos="3402"/>
        </w:tabs>
        <w:ind w:left="3402" w:hanging="567"/>
      </w:pPr>
      <w:rPr>
        <w:rFonts w:ascii="Wingdings" w:hAnsi="Wingdings" w:hint="default"/>
      </w:rPr>
    </w:lvl>
    <w:lvl w:ilvl="5">
      <w:start w:val="1"/>
      <w:numFmt w:val="bullet"/>
      <w:lvlText w:val="§"/>
      <w:lvlJc w:val="left"/>
      <w:pPr>
        <w:tabs>
          <w:tab w:val="num" w:pos="3969"/>
        </w:tabs>
        <w:ind w:left="3969" w:hanging="567"/>
      </w:pPr>
      <w:rPr>
        <w:rFonts w:ascii="Wingdings" w:hAnsi="Wingdings" w:hint="default"/>
      </w:rPr>
    </w:lvl>
    <w:lvl w:ilvl="6">
      <w:start w:val="1"/>
      <w:numFmt w:val="bullet"/>
      <w:lvlText w:val="§"/>
      <w:lvlJc w:val="left"/>
      <w:pPr>
        <w:tabs>
          <w:tab w:val="num" w:pos="4535"/>
        </w:tabs>
        <w:ind w:left="4535" w:hanging="566"/>
      </w:pPr>
      <w:rPr>
        <w:rFonts w:ascii="Wingdings" w:hAnsi="Wingdings" w:hint="default"/>
      </w:rPr>
    </w:lvl>
    <w:lvl w:ilvl="7">
      <w:start w:val="1"/>
      <w:numFmt w:val="bullet"/>
      <w:lvlText w:val="§"/>
      <w:lvlJc w:val="left"/>
      <w:pPr>
        <w:tabs>
          <w:tab w:val="num" w:pos="5102"/>
        </w:tabs>
        <w:ind w:left="5102" w:hanging="567"/>
      </w:pPr>
      <w:rPr>
        <w:rFonts w:ascii="Wingdings" w:hAnsi="Wingdings" w:hint="default"/>
      </w:rPr>
    </w:lvl>
    <w:lvl w:ilvl="8">
      <w:start w:val="1"/>
      <w:numFmt w:val="bullet"/>
      <w:lvlText w:val="§"/>
      <w:lvlJc w:val="left"/>
      <w:pPr>
        <w:tabs>
          <w:tab w:val="num" w:pos="5669"/>
        </w:tabs>
        <w:ind w:left="5669" w:hanging="567"/>
      </w:pPr>
      <w:rPr>
        <w:rFonts w:ascii="Wingdings" w:hAnsi="Wingdings" w:hint="default"/>
      </w:rPr>
    </w:lvl>
  </w:abstractNum>
  <w:abstractNum w:abstractNumId="24" w15:restartNumberingAfterBreak="0">
    <w:nsid w:val="7A2E0C84"/>
    <w:multiLevelType w:val="multilevel"/>
    <w:tmpl w:val="CD9A3F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9678EF"/>
    <w:multiLevelType w:val="multilevel"/>
    <w:tmpl w:val="6AD26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794696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85142104">
    <w:abstractNumId w:val="19"/>
  </w:num>
  <w:num w:numId="2" w16cid:durableId="1032608591">
    <w:abstractNumId w:val="15"/>
  </w:num>
  <w:num w:numId="3" w16cid:durableId="1857228299">
    <w:abstractNumId w:val="21"/>
  </w:num>
  <w:num w:numId="4" w16cid:durableId="1098208621">
    <w:abstractNumId w:val="22"/>
  </w:num>
  <w:num w:numId="5" w16cid:durableId="200554284">
    <w:abstractNumId w:val="17"/>
  </w:num>
  <w:num w:numId="6" w16cid:durableId="1390180963">
    <w:abstractNumId w:val="23"/>
  </w:num>
  <w:num w:numId="7" w16cid:durableId="2065761463">
    <w:abstractNumId w:val="11"/>
  </w:num>
  <w:num w:numId="8" w16cid:durableId="1456951401">
    <w:abstractNumId w:val="12"/>
  </w:num>
  <w:num w:numId="9" w16cid:durableId="1558469106">
    <w:abstractNumId w:val="18"/>
  </w:num>
  <w:num w:numId="10" w16cid:durableId="1911229257">
    <w:abstractNumId w:val="14"/>
  </w:num>
  <w:num w:numId="11" w16cid:durableId="750931993">
    <w:abstractNumId w:val="13"/>
  </w:num>
  <w:num w:numId="12" w16cid:durableId="15887570">
    <w:abstractNumId w:val="26"/>
  </w:num>
  <w:num w:numId="13" w16cid:durableId="1862546083">
    <w:abstractNumId w:val="9"/>
  </w:num>
  <w:num w:numId="14" w16cid:durableId="493104391">
    <w:abstractNumId w:val="7"/>
  </w:num>
  <w:num w:numId="15" w16cid:durableId="1693996671">
    <w:abstractNumId w:val="6"/>
  </w:num>
  <w:num w:numId="16" w16cid:durableId="828205286">
    <w:abstractNumId w:val="5"/>
  </w:num>
  <w:num w:numId="17" w16cid:durableId="155002431">
    <w:abstractNumId w:val="4"/>
  </w:num>
  <w:num w:numId="18" w16cid:durableId="1410469238">
    <w:abstractNumId w:val="8"/>
  </w:num>
  <w:num w:numId="19" w16cid:durableId="1220096638">
    <w:abstractNumId w:val="3"/>
  </w:num>
  <w:num w:numId="20" w16cid:durableId="1345092854">
    <w:abstractNumId w:val="2"/>
  </w:num>
  <w:num w:numId="21" w16cid:durableId="1205680082">
    <w:abstractNumId w:val="1"/>
  </w:num>
  <w:num w:numId="22" w16cid:durableId="725954456">
    <w:abstractNumId w:val="0"/>
  </w:num>
  <w:num w:numId="23" w16cid:durableId="389117265">
    <w:abstractNumId w:val="20"/>
  </w:num>
  <w:num w:numId="24" w16cid:durableId="71510749">
    <w:abstractNumId w:val="16"/>
  </w:num>
  <w:num w:numId="25" w16cid:durableId="19623018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05005957">
    <w:abstractNumId w:val="2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05005071">
    <w:abstractNumId w:val="24"/>
    <w:lvlOverride w:ilvl="0">
      <w:startOverride w:val="5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526"/>
    <w:rsid w:val="00062607"/>
    <w:rsid w:val="000816B0"/>
    <w:rsid w:val="00085691"/>
    <w:rsid w:val="000B0C14"/>
    <w:rsid w:val="00123DC8"/>
    <w:rsid w:val="001538C7"/>
    <w:rsid w:val="00175309"/>
    <w:rsid w:val="001D534F"/>
    <w:rsid w:val="0030114F"/>
    <w:rsid w:val="003905B3"/>
    <w:rsid w:val="003A3A23"/>
    <w:rsid w:val="004347B4"/>
    <w:rsid w:val="0047082A"/>
    <w:rsid w:val="004C1CB6"/>
    <w:rsid w:val="00534678"/>
    <w:rsid w:val="00535AB7"/>
    <w:rsid w:val="00550A18"/>
    <w:rsid w:val="0058456F"/>
    <w:rsid w:val="00585845"/>
    <w:rsid w:val="005F3214"/>
    <w:rsid w:val="005F43E9"/>
    <w:rsid w:val="005F69FE"/>
    <w:rsid w:val="005F7133"/>
    <w:rsid w:val="00607024"/>
    <w:rsid w:val="00620F61"/>
    <w:rsid w:val="0065255D"/>
    <w:rsid w:val="00663D4B"/>
    <w:rsid w:val="0068188F"/>
    <w:rsid w:val="00685BCF"/>
    <w:rsid w:val="006D0526"/>
    <w:rsid w:val="00722112"/>
    <w:rsid w:val="007B71FB"/>
    <w:rsid w:val="00850F11"/>
    <w:rsid w:val="00862145"/>
    <w:rsid w:val="008843B0"/>
    <w:rsid w:val="00893075"/>
    <w:rsid w:val="008B2975"/>
    <w:rsid w:val="00934265"/>
    <w:rsid w:val="00942148"/>
    <w:rsid w:val="00A94B51"/>
    <w:rsid w:val="00B12474"/>
    <w:rsid w:val="00B7310E"/>
    <w:rsid w:val="00B74D64"/>
    <w:rsid w:val="00CC0A36"/>
    <w:rsid w:val="00CE5188"/>
    <w:rsid w:val="00D60F42"/>
    <w:rsid w:val="00D96EAE"/>
    <w:rsid w:val="00DE53E4"/>
    <w:rsid w:val="00E63BF2"/>
    <w:rsid w:val="00E64948"/>
    <w:rsid w:val="00EA22B4"/>
    <w:rsid w:val="00EB71F0"/>
    <w:rsid w:val="00EE428B"/>
    <w:rsid w:val="00EE685A"/>
    <w:rsid w:val="00EF65B5"/>
    <w:rsid w:val="00F23230"/>
    <w:rsid w:val="00F501AC"/>
    <w:rsid w:val="00FB4F04"/>
    <w:rsid w:val="00FE0DD3"/>
    <w:rsid w:val="00FF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CF6D7"/>
  <w15:chartTrackingRefBased/>
  <w15:docId w15:val="{91EEB1F5-3460-4FAE-9958-ED3139D2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pPr>
      <w:spacing w:after="0" w:line="287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EE42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428B"/>
    <w:pPr>
      <w:keepNext/>
      <w:keepLines/>
      <w:numPr>
        <w:ilvl w:val="1"/>
        <w:numId w:val="9"/>
      </w:numPr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28B"/>
    <w:pPr>
      <w:keepNext/>
      <w:keepLines/>
      <w:numPr>
        <w:ilvl w:val="2"/>
        <w:numId w:val="9"/>
      </w:numPr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428B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428B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428B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428B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428B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428B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E428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28B"/>
  </w:style>
  <w:style w:type="paragraph" w:styleId="Footer">
    <w:name w:val="footer"/>
    <w:basedOn w:val="Normal"/>
    <w:link w:val="FooterChar"/>
    <w:uiPriority w:val="99"/>
    <w:semiHidden/>
    <w:unhideWhenUsed/>
    <w:rsid w:val="00EE428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28B"/>
  </w:style>
  <w:style w:type="character" w:styleId="PageNumber">
    <w:name w:val="page number"/>
    <w:basedOn w:val="DefaultParagraphFont"/>
    <w:uiPriority w:val="99"/>
    <w:semiHidden/>
    <w:unhideWhenUsed/>
    <w:rsid w:val="00EE428B"/>
  </w:style>
  <w:style w:type="paragraph" w:customStyle="1" w:styleId="EPONormal">
    <w:name w:val="EPO Normal"/>
    <w:qFormat/>
    <w:rsid w:val="00EE428B"/>
    <w:pPr>
      <w:spacing w:after="0" w:line="287" w:lineRule="auto"/>
      <w:jc w:val="both"/>
    </w:pPr>
    <w:rPr>
      <w:rFonts w:ascii="Arial" w:hAnsi="Arial" w:cs="Arial"/>
    </w:rPr>
  </w:style>
  <w:style w:type="paragraph" w:customStyle="1" w:styleId="EPOSubheading11pt">
    <w:name w:val="EPO Subheading 11pt"/>
    <w:next w:val="EPONormal"/>
    <w:qFormat/>
    <w:rsid w:val="00EE428B"/>
    <w:pPr>
      <w:keepNext/>
      <w:spacing w:before="220" w:after="220" w:line="287" w:lineRule="auto"/>
    </w:pPr>
    <w:rPr>
      <w:rFonts w:ascii="Arial" w:hAnsi="Arial" w:cs="Arial"/>
      <w:b/>
    </w:rPr>
  </w:style>
  <w:style w:type="paragraph" w:customStyle="1" w:styleId="EPOFootnote">
    <w:name w:val="EPO Footnote"/>
    <w:qFormat/>
    <w:rsid w:val="00EE428B"/>
    <w:pPr>
      <w:spacing w:after="0" w:line="287" w:lineRule="auto"/>
      <w:jc w:val="both"/>
    </w:pPr>
    <w:rPr>
      <w:rFonts w:ascii="Arial" w:hAnsi="Arial" w:cs="Arial"/>
      <w:sz w:val="16"/>
    </w:rPr>
  </w:style>
  <w:style w:type="paragraph" w:customStyle="1" w:styleId="EPOFooter">
    <w:name w:val="EPO Footer"/>
    <w:qFormat/>
    <w:rsid w:val="00EE428B"/>
    <w:pPr>
      <w:spacing w:after="0" w:line="287" w:lineRule="auto"/>
    </w:pPr>
    <w:rPr>
      <w:rFonts w:ascii="Arial" w:hAnsi="Arial" w:cs="Arial"/>
      <w:sz w:val="16"/>
    </w:rPr>
  </w:style>
  <w:style w:type="paragraph" w:customStyle="1" w:styleId="EPOHeader">
    <w:name w:val="EPO Header"/>
    <w:qFormat/>
    <w:rsid w:val="00EE428B"/>
    <w:pPr>
      <w:spacing w:after="0" w:line="287" w:lineRule="auto"/>
    </w:pPr>
    <w:rPr>
      <w:rFonts w:ascii="Arial" w:hAnsi="Arial" w:cs="Arial"/>
      <w:sz w:val="16"/>
    </w:rPr>
  </w:style>
  <w:style w:type="paragraph" w:customStyle="1" w:styleId="EPOSubheading14pt">
    <w:name w:val="EPO Subheading 14pt"/>
    <w:next w:val="EPONormal"/>
    <w:qFormat/>
    <w:rsid w:val="00EE428B"/>
    <w:pPr>
      <w:keepNext/>
      <w:spacing w:before="220" w:after="220" w:line="287" w:lineRule="auto"/>
    </w:pPr>
    <w:rPr>
      <w:rFonts w:ascii="Arial" w:hAnsi="Arial" w:cs="Arial"/>
      <w:b/>
      <w:sz w:val="28"/>
    </w:rPr>
  </w:style>
  <w:style w:type="paragraph" w:customStyle="1" w:styleId="EPOAnnex">
    <w:name w:val="EPO Annex"/>
    <w:next w:val="EPONormal"/>
    <w:qFormat/>
    <w:rsid w:val="00EE428B"/>
    <w:pPr>
      <w:pageBreakBefore/>
      <w:numPr>
        <w:numId w:val="1"/>
      </w:numPr>
      <w:tabs>
        <w:tab w:val="clear" w:pos="567"/>
        <w:tab w:val="left" w:pos="1417"/>
      </w:tabs>
      <w:spacing w:after="220" w:line="287" w:lineRule="auto"/>
      <w:ind w:left="1417" w:hanging="1417"/>
    </w:pPr>
    <w:rPr>
      <w:rFonts w:ascii="Arial" w:hAnsi="Arial" w:cs="Arial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428B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28B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428B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428B"/>
    <w:rPr>
      <w:rFonts w:asciiTheme="majorHAnsi" w:eastAsiaTheme="majorEastAsia" w:hAnsiTheme="maj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428B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428B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428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428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EPOTitle1-25pt">
    <w:name w:val="EPO Title 1 - 25pt"/>
    <w:next w:val="EPONormal"/>
    <w:qFormat/>
    <w:rsid w:val="00EE428B"/>
    <w:pPr>
      <w:spacing w:after="220" w:line="287" w:lineRule="auto"/>
    </w:pPr>
    <w:rPr>
      <w:rFonts w:ascii="Arial" w:hAnsi="Arial" w:cs="Arial"/>
      <w:b/>
      <w:sz w:val="50"/>
    </w:rPr>
  </w:style>
  <w:style w:type="paragraph" w:customStyle="1" w:styleId="EPOTitle2-18pt">
    <w:name w:val="EPO Title 2 - 18pt"/>
    <w:next w:val="EPONormal"/>
    <w:qFormat/>
    <w:rsid w:val="00EE428B"/>
    <w:pPr>
      <w:spacing w:after="220" w:line="287" w:lineRule="auto"/>
    </w:pPr>
    <w:rPr>
      <w:rFonts w:ascii="Arial" w:hAnsi="Arial" w:cs="Arial"/>
      <w:b/>
      <w:sz w:val="36"/>
    </w:rPr>
  </w:style>
  <w:style w:type="paragraph" w:customStyle="1" w:styleId="EPOHeading1">
    <w:name w:val="EPO Heading 1"/>
    <w:next w:val="EPONormal"/>
    <w:qFormat/>
    <w:rsid w:val="00EE428B"/>
    <w:pPr>
      <w:keepNext/>
      <w:numPr>
        <w:numId w:val="5"/>
      </w:numPr>
      <w:spacing w:before="220" w:after="220" w:line="287" w:lineRule="auto"/>
      <w:outlineLvl w:val="0"/>
    </w:pPr>
    <w:rPr>
      <w:rFonts w:ascii="Arial" w:hAnsi="Arial" w:cs="Arial"/>
      <w:b/>
      <w:sz w:val="28"/>
    </w:rPr>
  </w:style>
  <w:style w:type="paragraph" w:customStyle="1" w:styleId="EPOHeading2">
    <w:name w:val="EPO Heading 2"/>
    <w:next w:val="EPONormal"/>
    <w:qFormat/>
    <w:rsid w:val="00EE428B"/>
    <w:pPr>
      <w:keepNext/>
      <w:numPr>
        <w:ilvl w:val="1"/>
        <w:numId w:val="5"/>
      </w:numPr>
      <w:spacing w:before="220" w:after="220" w:line="287" w:lineRule="auto"/>
      <w:outlineLvl w:val="1"/>
    </w:pPr>
    <w:rPr>
      <w:rFonts w:ascii="Arial" w:hAnsi="Arial" w:cs="Arial"/>
      <w:b/>
      <w:sz w:val="24"/>
    </w:rPr>
  </w:style>
  <w:style w:type="paragraph" w:customStyle="1" w:styleId="EPOHeading3">
    <w:name w:val="EPO Heading 3"/>
    <w:next w:val="EPONormal"/>
    <w:qFormat/>
    <w:rsid w:val="00EE428B"/>
    <w:pPr>
      <w:keepNext/>
      <w:numPr>
        <w:ilvl w:val="2"/>
        <w:numId w:val="5"/>
      </w:numPr>
      <w:spacing w:before="220" w:after="220" w:line="287" w:lineRule="auto"/>
      <w:outlineLvl w:val="2"/>
    </w:pPr>
    <w:rPr>
      <w:rFonts w:ascii="Arial" w:hAnsi="Arial" w:cs="Arial"/>
      <w:b/>
    </w:rPr>
  </w:style>
  <w:style w:type="paragraph" w:customStyle="1" w:styleId="EPOHeading4">
    <w:name w:val="EPO Heading 4"/>
    <w:next w:val="EPONormal"/>
    <w:qFormat/>
    <w:rsid w:val="00EE428B"/>
    <w:pPr>
      <w:keepNext/>
      <w:numPr>
        <w:ilvl w:val="3"/>
        <w:numId w:val="5"/>
      </w:numPr>
      <w:spacing w:before="220" w:after="220" w:line="287" w:lineRule="auto"/>
      <w:outlineLvl w:val="3"/>
    </w:pPr>
    <w:rPr>
      <w:rFonts w:ascii="Arial" w:hAnsi="Arial" w:cs="Arial"/>
      <w:b/>
    </w:rPr>
  </w:style>
  <w:style w:type="paragraph" w:customStyle="1" w:styleId="EPOBullet1stlevel">
    <w:name w:val="EPO Bullet 1st level"/>
    <w:qFormat/>
    <w:rsid w:val="00EE428B"/>
    <w:pPr>
      <w:numPr>
        <w:numId w:val="6"/>
      </w:numPr>
      <w:tabs>
        <w:tab w:val="clear" w:pos="1134"/>
      </w:tabs>
      <w:spacing w:after="0" w:line="287" w:lineRule="auto"/>
      <w:ind w:left="397" w:hanging="397"/>
      <w:jc w:val="both"/>
    </w:pPr>
    <w:rPr>
      <w:rFonts w:ascii="Arial" w:hAnsi="Arial" w:cs="Arial"/>
    </w:rPr>
  </w:style>
  <w:style w:type="paragraph" w:customStyle="1" w:styleId="EPOBullet2ndlevel">
    <w:name w:val="EPO Bullet 2nd level"/>
    <w:qFormat/>
    <w:rsid w:val="00EE428B"/>
    <w:pPr>
      <w:numPr>
        <w:numId w:val="7"/>
      </w:numPr>
      <w:tabs>
        <w:tab w:val="clear" w:pos="1701"/>
      </w:tabs>
      <w:spacing w:after="0" w:line="287" w:lineRule="auto"/>
      <w:ind w:left="794" w:hanging="397"/>
      <w:jc w:val="both"/>
    </w:pPr>
    <w:rPr>
      <w:rFonts w:ascii="Arial" w:hAnsi="Arial" w:cs="Arial"/>
    </w:rPr>
  </w:style>
  <w:style w:type="paragraph" w:customStyle="1" w:styleId="EPOList-numbers">
    <w:name w:val="EPO List - numbers"/>
    <w:qFormat/>
    <w:rsid w:val="00EE428B"/>
    <w:pPr>
      <w:numPr>
        <w:numId w:val="8"/>
      </w:numPr>
      <w:tabs>
        <w:tab w:val="left" w:pos="397"/>
      </w:tabs>
      <w:spacing w:after="0" w:line="287" w:lineRule="auto"/>
      <w:jc w:val="both"/>
    </w:pPr>
    <w:rPr>
      <w:rFonts w:ascii="Arial" w:hAnsi="Arial" w:cs="Arial"/>
    </w:rPr>
  </w:style>
  <w:style w:type="paragraph" w:customStyle="1" w:styleId="EPOList-letters">
    <w:name w:val="EPO List - letters"/>
    <w:qFormat/>
    <w:rsid w:val="00EE428B"/>
    <w:pPr>
      <w:numPr>
        <w:numId w:val="9"/>
      </w:numPr>
      <w:tabs>
        <w:tab w:val="left" w:pos="397"/>
      </w:tabs>
      <w:spacing w:after="0" w:line="287" w:lineRule="auto"/>
      <w:jc w:val="both"/>
    </w:pPr>
    <w:rPr>
      <w:rFonts w:ascii="Arial" w:hAnsi="Arial" w:cs="Arial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E428B"/>
    <w:pPr>
      <w:tabs>
        <w:tab w:val="right" w:pos="9638"/>
      </w:tabs>
      <w:spacing w:before="36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EE428B"/>
    <w:pPr>
      <w:tabs>
        <w:tab w:val="right" w:pos="9638"/>
      </w:tabs>
      <w:spacing w:after="1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E428B"/>
    <w:pPr>
      <w:tabs>
        <w:tab w:val="right" w:pos="9638"/>
      </w:tabs>
      <w:spacing w:after="12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E428B"/>
    <w:pPr>
      <w:tabs>
        <w:tab w:val="right" w:pos="9638"/>
      </w:tabs>
      <w:spacing w:after="1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E428B"/>
    <w:pPr>
      <w:tabs>
        <w:tab w:val="right" w:pos="9638"/>
      </w:tabs>
      <w:spacing w:after="1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E428B"/>
    <w:pPr>
      <w:tabs>
        <w:tab w:val="right" w:pos="9638"/>
      </w:tabs>
      <w:spacing w:after="12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E428B"/>
    <w:pPr>
      <w:tabs>
        <w:tab w:val="right" w:pos="9638"/>
      </w:tabs>
      <w:spacing w:after="1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E428B"/>
    <w:pPr>
      <w:tabs>
        <w:tab w:val="right" w:pos="9638"/>
      </w:tabs>
      <w:spacing w:after="12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E428B"/>
    <w:pPr>
      <w:tabs>
        <w:tab w:val="right" w:pos="9638"/>
      </w:tabs>
      <w:spacing w:after="120"/>
    </w:pPr>
  </w:style>
  <w:style w:type="numbering" w:styleId="111111">
    <w:name w:val="Outline List 2"/>
    <w:basedOn w:val="NoList"/>
    <w:uiPriority w:val="99"/>
    <w:semiHidden/>
    <w:unhideWhenUsed/>
    <w:rsid w:val="00EE428B"/>
    <w:pPr>
      <w:numPr>
        <w:numId w:val="10"/>
      </w:numPr>
    </w:pPr>
  </w:style>
  <w:style w:type="numbering" w:styleId="1ai">
    <w:name w:val="Outline List 1"/>
    <w:basedOn w:val="NoList"/>
    <w:uiPriority w:val="99"/>
    <w:semiHidden/>
    <w:unhideWhenUsed/>
    <w:rsid w:val="00EE428B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EE42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numbering" w:styleId="ArticleSection">
    <w:name w:val="Outline List 3"/>
    <w:basedOn w:val="NoList"/>
    <w:uiPriority w:val="99"/>
    <w:semiHidden/>
    <w:unhideWhenUsed/>
    <w:rsid w:val="00EE428B"/>
    <w:pPr>
      <w:numPr>
        <w:numId w:val="1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2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28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E428B"/>
  </w:style>
  <w:style w:type="paragraph" w:styleId="BlockText">
    <w:name w:val="Block Text"/>
    <w:basedOn w:val="Normal"/>
    <w:uiPriority w:val="99"/>
    <w:semiHidden/>
    <w:unhideWhenUsed/>
    <w:rsid w:val="00EE428B"/>
    <w:pPr>
      <w:pBdr>
        <w:top w:val="single" w:sz="2" w:space="10" w:color="156082" w:themeColor="accent1"/>
        <w:left w:val="single" w:sz="2" w:space="10" w:color="156082" w:themeColor="accent1"/>
        <w:bottom w:val="single" w:sz="2" w:space="10" w:color="156082" w:themeColor="accent1"/>
        <w:right w:val="single" w:sz="2" w:space="10" w:color="156082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156082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EE428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E428B"/>
    <w:rPr>
      <w:rFonts w:ascii="Arial" w:hAnsi="Arial" w:cs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E428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E428B"/>
    <w:rPr>
      <w:rFonts w:ascii="Arial" w:hAnsi="Arial" w:cs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E428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E428B"/>
    <w:rPr>
      <w:rFonts w:ascii="Arial" w:hAnsi="Arial" w:cs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E428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E428B"/>
    <w:rPr>
      <w:rFonts w:ascii="Arial" w:hAnsi="Arial" w:cs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E42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E428B"/>
    <w:rPr>
      <w:rFonts w:ascii="Arial" w:hAnsi="Arial" w:cs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E428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E428B"/>
    <w:rPr>
      <w:rFonts w:ascii="Arial" w:hAnsi="Arial" w:cs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E428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E428B"/>
    <w:rPr>
      <w:rFonts w:ascii="Arial" w:hAnsi="Arial" w:cs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E428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E428B"/>
    <w:rPr>
      <w:rFonts w:ascii="Arial" w:hAnsi="Arial" w:cs="Arial"/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rsid w:val="00EE428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E428B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E428B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E428B"/>
    <w:rPr>
      <w:rFonts w:ascii="Arial" w:hAnsi="Arial" w:cs="Arial"/>
    </w:rPr>
  </w:style>
  <w:style w:type="table" w:styleId="ColorfulGrid">
    <w:name w:val="Colorful Grid"/>
    <w:basedOn w:val="TableNormal"/>
    <w:uiPriority w:val="73"/>
    <w:semiHidden/>
    <w:unhideWhenUsed/>
    <w:rsid w:val="00EE428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E428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E428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E428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E428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E428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E428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E428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E428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E428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E428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E428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E428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E428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E428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E428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E428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E428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E428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E428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E428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E42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2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428B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2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28B"/>
    <w:rPr>
      <w:rFonts w:ascii="Arial" w:hAnsi="Arial" w:cs="Arial"/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EE428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E428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E428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E428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E428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E428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E428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E428B"/>
  </w:style>
  <w:style w:type="character" w:customStyle="1" w:styleId="DateChar">
    <w:name w:val="Date Char"/>
    <w:basedOn w:val="DefaultParagraphFont"/>
    <w:link w:val="Date"/>
    <w:uiPriority w:val="99"/>
    <w:semiHidden/>
    <w:rsid w:val="00EE428B"/>
    <w:rPr>
      <w:rFonts w:ascii="Arial" w:hAnsi="Arial" w:cs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E428B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E428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E428B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E428B"/>
    <w:rPr>
      <w:rFonts w:ascii="Arial" w:hAnsi="Arial" w:cs="Arial"/>
    </w:rPr>
  </w:style>
  <w:style w:type="character" w:styleId="Emphasis">
    <w:name w:val="Emphasis"/>
    <w:basedOn w:val="DefaultParagraphFont"/>
    <w:uiPriority w:val="20"/>
    <w:semiHidden/>
    <w:qFormat/>
    <w:rsid w:val="00EE428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E428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E428B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E428B"/>
    <w:rPr>
      <w:rFonts w:ascii="Arial" w:hAnsi="Arial" w:cs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E428B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E428B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E428B"/>
    <w:rPr>
      <w:color w:val="96607D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E428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428B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428B"/>
    <w:rPr>
      <w:rFonts w:ascii="Arial" w:hAnsi="Arial" w:cs="Arial"/>
      <w:sz w:val="20"/>
      <w:szCs w:val="20"/>
    </w:rPr>
  </w:style>
  <w:style w:type="table" w:styleId="GridTable1Light">
    <w:name w:val="Grid Table 1 Light"/>
    <w:basedOn w:val="TableNormal"/>
    <w:uiPriority w:val="46"/>
    <w:semiHidden/>
    <w:rsid w:val="00EE428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EE428B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EE428B"/>
    <w:pPr>
      <w:spacing w:after="0" w:line="240" w:lineRule="auto"/>
    </w:pPr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EE428B"/>
    <w:pPr>
      <w:spacing w:after="0" w:line="240" w:lineRule="auto"/>
    </w:pPr>
    <w:tblPr>
      <w:tblStyleRowBandSize w:val="1"/>
      <w:tblStyleColBandSize w:val="1"/>
      <w:tblBorders>
        <w:top w:val="single" w:sz="4" w:space="0" w:color="84E290" w:themeColor="accent3" w:themeTint="66"/>
        <w:left w:val="single" w:sz="4" w:space="0" w:color="84E290" w:themeColor="accent3" w:themeTint="66"/>
        <w:bottom w:val="single" w:sz="4" w:space="0" w:color="84E290" w:themeColor="accent3" w:themeTint="66"/>
        <w:right w:val="single" w:sz="4" w:space="0" w:color="84E290" w:themeColor="accent3" w:themeTint="66"/>
        <w:insideH w:val="single" w:sz="4" w:space="0" w:color="84E290" w:themeColor="accent3" w:themeTint="66"/>
        <w:insideV w:val="single" w:sz="4" w:space="0" w:color="84E29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EE428B"/>
    <w:pPr>
      <w:spacing w:after="0" w:line="240" w:lineRule="auto"/>
    </w:pPr>
    <w:tblPr>
      <w:tblStyleRowBandSize w:val="1"/>
      <w:tblStyleColBandSize w:val="1"/>
      <w:tblBorders>
        <w:top w:val="single" w:sz="4" w:space="0" w:color="95DCF7" w:themeColor="accent4" w:themeTint="66"/>
        <w:left w:val="single" w:sz="4" w:space="0" w:color="95DCF7" w:themeColor="accent4" w:themeTint="66"/>
        <w:bottom w:val="single" w:sz="4" w:space="0" w:color="95DCF7" w:themeColor="accent4" w:themeTint="66"/>
        <w:right w:val="single" w:sz="4" w:space="0" w:color="95DCF7" w:themeColor="accent4" w:themeTint="66"/>
        <w:insideH w:val="single" w:sz="4" w:space="0" w:color="95DCF7" w:themeColor="accent4" w:themeTint="66"/>
        <w:insideV w:val="single" w:sz="4" w:space="0" w:color="95DCF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EE428B"/>
    <w:pPr>
      <w:spacing w:after="0" w:line="240" w:lineRule="auto"/>
    </w:pPr>
    <w:tblPr>
      <w:tblStyleRowBandSize w:val="1"/>
      <w:tblStyleColBandSize w:val="1"/>
      <w:tblBorders>
        <w:top w:val="single" w:sz="4" w:space="0" w:color="E59EDC" w:themeColor="accent5" w:themeTint="66"/>
        <w:left w:val="single" w:sz="4" w:space="0" w:color="E59EDC" w:themeColor="accent5" w:themeTint="66"/>
        <w:bottom w:val="single" w:sz="4" w:space="0" w:color="E59EDC" w:themeColor="accent5" w:themeTint="66"/>
        <w:right w:val="single" w:sz="4" w:space="0" w:color="E59EDC" w:themeColor="accent5" w:themeTint="66"/>
        <w:insideH w:val="single" w:sz="4" w:space="0" w:color="E59EDC" w:themeColor="accent5" w:themeTint="66"/>
        <w:insideV w:val="single" w:sz="4" w:space="0" w:color="E59E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EE428B"/>
    <w:pPr>
      <w:spacing w:after="0" w:line="240" w:lineRule="auto"/>
    </w:pPr>
    <w:tblPr>
      <w:tblStyleRowBandSize w:val="1"/>
      <w:tblStyleColBandSize w:val="1"/>
      <w:tblBorders>
        <w:top w:val="single" w:sz="4" w:space="0" w:color="B3E5A1" w:themeColor="accent6" w:themeTint="66"/>
        <w:left w:val="single" w:sz="4" w:space="0" w:color="B3E5A1" w:themeColor="accent6" w:themeTint="66"/>
        <w:bottom w:val="single" w:sz="4" w:space="0" w:color="B3E5A1" w:themeColor="accent6" w:themeTint="66"/>
        <w:right w:val="single" w:sz="4" w:space="0" w:color="B3E5A1" w:themeColor="accent6" w:themeTint="66"/>
        <w:insideH w:val="single" w:sz="4" w:space="0" w:color="B3E5A1" w:themeColor="accent6" w:themeTint="66"/>
        <w:insideV w:val="single" w:sz="4" w:space="0" w:color="B3E5A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EE428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EE428B"/>
    <w:pPr>
      <w:spacing w:after="0" w:line="240" w:lineRule="auto"/>
    </w:pPr>
    <w:tblPr>
      <w:tblStyleRowBandSize w:val="1"/>
      <w:tblStyleColBandSize w:val="1"/>
      <w:tblBorders>
        <w:top w:val="single" w:sz="2" w:space="0" w:color="45B0E1" w:themeColor="accent1" w:themeTint="99"/>
        <w:bottom w:val="single" w:sz="2" w:space="0" w:color="45B0E1" w:themeColor="accent1" w:themeTint="99"/>
        <w:insideH w:val="single" w:sz="2" w:space="0" w:color="45B0E1" w:themeColor="accent1" w:themeTint="99"/>
        <w:insideV w:val="single" w:sz="2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B0E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EE428B"/>
    <w:pPr>
      <w:spacing w:after="0" w:line="240" w:lineRule="auto"/>
    </w:pPr>
    <w:tblPr>
      <w:tblStyleRowBandSize w:val="1"/>
      <w:tblStyleColBandSize w:val="1"/>
      <w:tblBorders>
        <w:top w:val="single" w:sz="2" w:space="0" w:color="F1A983" w:themeColor="accent2" w:themeTint="99"/>
        <w:bottom w:val="single" w:sz="2" w:space="0" w:color="F1A983" w:themeColor="accent2" w:themeTint="99"/>
        <w:insideH w:val="single" w:sz="2" w:space="0" w:color="F1A983" w:themeColor="accent2" w:themeTint="99"/>
        <w:insideV w:val="single" w:sz="2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A9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EE428B"/>
    <w:pPr>
      <w:spacing w:after="0" w:line="240" w:lineRule="auto"/>
    </w:pPr>
    <w:tblPr>
      <w:tblStyleRowBandSize w:val="1"/>
      <w:tblStyleColBandSize w:val="1"/>
      <w:tblBorders>
        <w:top w:val="single" w:sz="2" w:space="0" w:color="47D459" w:themeColor="accent3" w:themeTint="99"/>
        <w:bottom w:val="single" w:sz="2" w:space="0" w:color="47D459" w:themeColor="accent3" w:themeTint="99"/>
        <w:insideH w:val="single" w:sz="2" w:space="0" w:color="47D459" w:themeColor="accent3" w:themeTint="99"/>
        <w:insideV w:val="single" w:sz="2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D45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EE428B"/>
    <w:pPr>
      <w:spacing w:after="0" w:line="240" w:lineRule="auto"/>
    </w:pPr>
    <w:tblPr>
      <w:tblStyleRowBandSize w:val="1"/>
      <w:tblStyleColBandSize w:val="1"/>
      <w:tblBorders>
        <w:top w:val="single" w:sz="2" w:space="0" w:color="60CAF3" w:themeColor="accent4" w:themeTint="99"/>
        <w:bottom w:val="single" w:sz="2" w:space="0" w:color="60CAF3" w:themeColor="accent4" w:themeTint="99"/>
        <w:insideH w:val="single" w:sz="2" w:space="0" w:color="60CAF3" w:themeColor="accent4" w:themeTint="99"/>
        <w:insideV w:val="single" w:sz="2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CAF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EE428B"/>
    <w:pPr>
      <w:spacing w:after="0" w:line="240" w:lineRule="auto"/>
    </w:pPr>
    <w:tblPr>
      <w:tblStyleRowBandSize w:val="1"/>
      <w:tblStyleColBandSize w:val="1"/>
      <w:tblBorders>
        <w:top w:val="single" w:sz="2" w:space="0" w:color="D86DCB" w:themeColor="accent5" w:themeTint="99"/>
        <w:bottom w:val="single" w:sz="2" w:space="0" w:color="D86DCB" w:themeColor="accent5" w:themeTint="99"/>
        <w:insideH w:val="single" w:sz="2" w:space="0" w:color="D86DCB" w:themeColor="accent5" w:themeTint="99"/>
        <w:insideV w:val="single" w:sz="2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DC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EE428B"/>
    <w:pPr>
      <w:spacing w:after="0" w:line="240" w:lineRule="auto"/>
    </w:pPr>
    <w:tblPr>
      <w:tblStyleRowBandSize w:val="1"/>
      <w:tblStyleColBandSize w:val="1"/>
      <w:tblBorders>
        <w:top w:val="single" w:sz="2" w:space="0" w:color="8DD873" w:themeColor="accent6" w:themeTint="99"/>
        <w:bottom w:val="single" w:sz="2" w:space="0" w:color="8DD873" w:themeColor="accent6" w:themeTint="99"/>
        <w:insideH w:val="single" w:sz="2" w:space="0" w:color="8DD873" w:themeColor="accent6" w:themeTint="99"/>
        <w:insideV w:val="single" w:sz="2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D87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EE428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EE428B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bottom w:val="single" w:sz="4" w:space="0" w:color="45B0E1" w:themeColor="accent1" w:themeTint="99"/>
        </w:tcBorders>
      </w:tcPr>
    </w:tblStylePr>
    <w:tblStylePr w:type="nwCell">
      <w:tblPr/>
      <w:tcPr>
        <w:tcBorders>
          <w:bottom w:val="single" w:sz="4" w:space="0" w:color="45B0E1" w:themeColor="accent1" w:themeTint="99"/>
        </w:tcBorders>
      </w:tcPr>
    </w:tblStylePr>
    <w:tblStylePr w:type="seCell">
      <w:tblPr/>
      <w:tcPr>
        <w:tcBorders>
          <w:top w:val="single" w:sz="4" w:space="0" w:color="45B0E1" w:themeColor="accent1" w:themeTint="99"/>
        </w:tcBorders>
      </w:tcPr>
    </w:tblStylePr>
    <w:tblStylePr w:type="swCell">
      <w:tblPr/>
      <w:tcPr>
        <w:tcBorders>
          <w:top w:val="single" w:sz="4" w:space="0" w:color="45B0E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EE428B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bottom w:val="single" w:sz="4" w:space="0" w:color="F1A983" w:themeColor="accent2" w:themeTint="99"/>
        </w:tcBorders>
      </w:tcPr>
    </w:tblStylePr>
    <w:tblStylePr w:type="nwCell">
      <w:tblPr/>
      <w:tcPr>
        <w:tcBorders>
          <w:bottom w:val="single" w:sz="4" w:space="0" w:color="F1A983" w:themeColor="accent2" w:themeTint="99"/>
        </w:tcBorders>
      </w:tcPr>
    </w:tblStylePr>
    <w:tblStylePr w:type="seCell">
      <w:tblPr/>
      <w:tcPr>
        <w:tcBorders>
          <w:top w:val="single" w:sz="4" w:space="0" w:color="F1A983" w:themeColor="accent2" w:themeTint="99"/>
        </w:tcBorders>
      </w:tcPr>
    </w:tblStylePr>
    <w:tblStylePr w:type="swCell">
      <w:tblPr/>
      <w:tcPr>
        <w:tcBorders>
          <w:top w:val="single" w:sz="4" w:space="0" w:color="F1A9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EE428B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bottom w:val="single" w:sz="4" w:space="0" w:color="47D459" w:themeColor="accent3" w:themeTint="99"/>
        </w:tcBorders>
      </w:tcPr>
    </w:tblStylePr>
    <w:tblStylePr w:type="nwCell">
      <w:tblPr/>
      <w:tcPr>
        <w:tcBorders>
          <w:bottom w:val="single" w:sz="4" w:space="0" w:color="47D459" w:themeColor="accent3" w:themeTint="99"/>
        </w:tcBorders>
      </w:tcPr>
    </w:tblStylePr>
    <w:tblStylePr w:type="seCell">
      <w:tblPr/>
      <w:tcPr>
        <w:tcBorders>
          <w:top w:val="single" w:sz="4" w:space="0" w:color="47D459" w:themeColor="accent3" w:themeTint="99"/>
        </w:tcBorders>
      </w:tcPr>
    </w:tblStylePr>
    <w:tblStylePr w:type="swCell">
      <w:tblPr/>
      <w:tcPr>
        <w:tcBorders>
          <w:top w:val="single" w:sz="4" w:space="0" w:color="47D45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EE428B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EE428B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bottom w:val="single" w:sz="4" w:space="0" w:color="D86DCB" w:themeColor="accent5" w:themeTint="99"/>
        </w:tcBorders>
      </w:tcPr>
    </w:tblStylePr>
    <w:tblStylePr w:type="nwCell">
      <w:tblPr/>
      <w:tcPr>
        <w:tcBorders>
          <w:bottom w:val="single" w:sz="4" w:space="0" w:color="D86DCB" w:themeColor="accent5" w:themeTint="99"/>
        </w:tcBorders>
      </w:tcPr>
    </w:tblStylePr>
    <w:tblStylePr w:type="seCell">
      <w:tblPr/>
      <w:tcPr>
        <w:tcBorders>
          <w:top w:val="single" w:sz="4" w:space="0" w:color="D86DCB" w:themeColor="accent5" w:themeTint="99"/>
        </w:tcBorders>
      </w:tcPr>
    </w:tblStylePr>
    <w:tblStylePr w:type="swCell">
      <w:tblPr/>
      <w:tcPr>
        <w:tcBorders>
          <w:top w:val="single" w:sz="4" w:space="0" w:color="D86DC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EE428B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EE428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EE428B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EE428B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EE428B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EE428B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EE428B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EE428B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EE428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EE428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EE428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6C5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EE428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84E290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EE428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95DCF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EE428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E59ED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EE428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B3E5A1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EE428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EE428B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EE428B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EE428B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EE428B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EE428B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EE428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EE428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EE428B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bottom w:val="single" w:sz="4" w:space="0" w:color="45B0E1" w:themeColor="accent1" w:themeTint="99"/>
        </w:tcBorders>
      </w:tcPr>
    </w:tblStylePr>
    <w:tblStylePr w:type="nwCell">
      <w:tblPr/>
      <w:tcPr>
        <w:tcBorders>
          <w:bottom w:val="single" w:sz="4" w:space="0" w:color="45B0E1" w:themeColor="accent1" w:themeTint="99"/>
        </w:tcBorders>
      </w:tcPr>
    </w:tblStylePr>
    <w:tblStylePr w:type="seCell">
      <w:tblPr/>
      <w:tcPr>
        <w:tcBorders>
          <w:top w:val="single" w:sz="4" w:space="0" w:color="45B0E1" w:themeColor="accent1" w:themeTint="99"/>
        </w:tcBorders>
      </w:tcPr>
    </w:tblStylePr>
    <w:tblStylePr w:type="swCell">
      <w:tblPr/>
      <w:tcPr>
        <w:tcBorders>
          <w:top w:val="single" w:sz="4" w:space="0" w:color="45B0E1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EE428B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bottom w:val="single" w:sz="4" w:space="0" w:color="F1A983" w:themeColor="accent2" w:themeTint="99"/>
        </w:tcBorders>
      </w:tcPr>
    </w:tblStylePr>
    <w:tblStylePr w:type="nwCell">
      <w:tblPr/>
      <w:tcPr>
        <w:tcBorders>
          <w:bottom w:val="single" w:sz="4" w:space="0" w:color="F1A983" w:themeColor="accent2" w:themeTint="99"/>
        </w:tcBorders>
      </w:tcPr>
    </w:tblStylePr>
    <w:tblStylePr w:type="seCell">
      <w:tblPr/>
      <w:tcPr>
        <w:tcBorders>
          <w:top w:val="single" w:sz="4" w:space="0" w:color="F1A983" w:themeColor="accent2" w:themeTint="99"/>
        </w:tcBorders>
      </w:tcPr>
    </w:tblStylePr>
    <w:tblStylePr w:type="swCell">
      <w:tblPr/>
      <w:tcPr>
        <w:tcBorders>
          <w:top w:val="single" w:sz="4" w:space="0" w:color="F1A9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EE428B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bottom w:val="single" w:sz="4" w:space="0" w:color="47D459" w:themeColor="accent3" w:themeTint="99"/>
        </w:tcBorders>
      </w:tcPr>
    </w:tblStylePr>
    <w:tblStylePr w:type="nwCell">
      <w:tblPr/>
      <w:tcPr>
        <w:tcBorders>
          <w:bottom w:val="single" w:sz="4" w:space="0" w:color="47D459" w:themeColor="accent3" w:themeTint="99"/>
        </w:tcBorders>
      </w:tcPr>
    </w:tblStylePr>
    <w:tblStylePr w:type="seCell">
      <w:tblPr/>
      <w:tcPr>
        <w:tcBorders>
          <w:top w:val="single" w:sz="4" w:space="0" w:color="47D459" w:themeColor="accent3" w:themeTint="99"/>
        </w:tcBorders>
      </w:tcPr>
    </w:tblStylePr>
    <w:tblStylePr w:type="swCell">
      <w:tblPr/>
      <w:tcPr>
        <w:tcBorders>
          <w:top w:val="single" w:sz="4" w:space="0" w:color="47D45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EE428B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EE428B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bottom w:val="single" w:sz="4" w:space="0" w:color="D86DCB" w:themeColor="accent5" w:themeTint="99"/>
        </w:tcBorders>
      </w:tcPr>
    </w:tblStylePr>
    <w:tblStylePr w:type="nwCell">
      <w:tblPr/>
      <w:tcPr>
        <w:tcBorders>
          <w:bottom w:val="single" w:sz="4" w:space="0" w:color="D86DCB" w:themeColor="accent5" w:themeTint="99"/>
        </w:tcBorders>
      </w:tcPr>
    </w:tblStylePr>
    <w:tblStylePr w:type="seCell">
      <w:tblPr/>
      <w:tcPr>
        <w:tcBorders>
          <w:top w:val="single" w:sz="4" w:space="0" w:color="D86DCB" w:themeColor="accent5" w:themeTint="99"/>
        </w:tcBorders>
      </w:tcPr>
    </w:tblStylePr>
    <w:tblStylePr w:type="swCell">
      <w:tblPr/>
      <w:tcPr>
        <w:tcBorders>
          <w:top w:val="single" w:sz="4" w:space="0" w:color="D86DC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EE428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EE428B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EE428B"/>
  </w:style>
  <w:style w:type="paragraph" w:styleId="HTMLAddress">
    <w:name w:val="HTML Address"/>
    <w:basedOn w:val="Normal"/>
    <w:link w:val="HTMLAddressChar"/>
    <w:uiPriority w:val="99"/>
    <w:semiHidden/>
    <w:unhideWhenUsed/>
    <w:rsid w:val="00EE428B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E428B"/>
    <w:rPr>
      <w:rFonts w:ascii="Arial" w:hAnsi="Arial" w:cs="Arial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EE428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E428B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E428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E428B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E428B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E428B"/>
    <w:rPr>
      <w:rFonts w:ascii="Consolas" w:hAnsi="Consolas" w:cs="Arial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E428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E428B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E428B"/>
    <w:rPr>
      <w:i/>
      <w:iCs/>
    </w:rPr>
  </w:style>
  <w:style w:type="character" w:styleId="Hyperlink">
    <w:name w:val="Hyperlink"/>
    <w:basedOn w:val="DefaultParagraphFont"/>
    <w:uiPriority w:val="99"/>
    <w:unhideWhenUsed/>
    <w:rsid w:val="00EE428B"/>
    <w:rPr>
      <w:color w:val="46788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E428B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E428B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E428B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E428B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E428B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E428B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E428B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E428B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E428B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E428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EE428B"/>
    <w:rPr>
      <w:i/>
      <w:iCs/>
      <w:color w:val="156082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EE428B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/>
      <w:ind w:left="864" w:right="864"/>
      <w:jc w:val="center"/>
    </w:pPr>
    <w:rPr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428B"/>
    <w:rPr>
      <w:rFonts w:ascii="Arial" w:hAnsi="Arial" w:cs="Arial"/>
      <w:i/>
      <w:iCs/>
      <w:color w:val="156082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EE428B"/>
    <w:rPr>
      <w:b/>
      <w:bCs/>
      <w:smallCaps/>
      <w:color w:val="156082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EE428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E428B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E428B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E428B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E428B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E428B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E428B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E428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E428B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E428B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E428B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E428B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E428B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E428B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E428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E428B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E428B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E428B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E428B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E428B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E428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E428B"/>
  </w:style>
  <w:style w:type="paragraph" w:styleId="List">
    <w:name w:val="List"/>
    <w:basedOn w:val="Normal"/>
    <w:uiPriority w:val="99"/>
    <w:semiHidden/>
    <w:unhideWhenUsed/>
    <w:rsid w:val="00EE428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E428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E428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E428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E428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EE428B"/>
    <w:pPr>
      <w:numPr>
        <w:numId w:val="1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E428B"/>
    <w:pPr>
      <w:numPr>
        <w:numId w:val="1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E428B"/>
    <w:pPr>
      <w:numPr>
        <w:numId w:val="1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E428B"/>
    <w:pPr>
      <w:numPr>
        <w:numId w:val="1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E428B"/>
    <w:pPr>
      <w:numPr>
        <w:numId w:val="1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E428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E428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E428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E428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E428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EE428B"/>
    <w:pPr>
      <w:numPr>
        <w:numId w:val="1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E428B"/>
    <w:pPr>
      <w:numPr>
        <w:numId w:val="1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E428B"/>
    <w:pPr>
      <w:numPr>
        <w:numId w:val="2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E428B"/>
    <w:pPr>
      <w:numPr>
        <w:numId w:val="2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E428B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EE428B"/>
    <w:pPr>
      <w:ind w:left="720"/>
      <w:contextualSpacing/>
    </w:pPr>
  </w:style>
  <w:style w:type="table" w:styleId="ListTable1Light">
    <w:name w:val="List Table 1 Light"/>
    <w:basedOn w:val="TableNormal"/>
    <w:uiPriority w:val="46"/>
    <w:semiHidden/>
    <w:rsid w:val="00EE428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EE428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EE428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EE428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EE428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EE428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EE428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EE428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EE428B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bottom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EE428B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bottom w:val="single" w:sz="4" w:space="0" w:color="F1A983" w:themeColor="accent2" w:themeTint="99"/>
        <w:insideH w:val="single" w:sz="4" w:space="0" w:color="F1A9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EE428B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bottom w:val="single" w:sz="4" w:space="0" w:color="47D459" w:themeColor="accent3" w:themeTint="99"/>
        <w:insideH w:val="single" w:sz="4" w:space="0" w:color="47D45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EE428B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bottom w:val="single" w:sz="4" w:space="0" w:color="60CAF3" w:themeColor="accent4" w:themeTint="99"/>
        <w:insideH w:val="single" w:sz="4" w:space="0" w:color="60CAF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EE428B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bottom w:val="single" w:sz="4" w:space="0" w:color="D86DCB" w:themeColor="accent5" w:themeTint="99"/>
        <w:insideH w:val="single" w:sz="4" w:space="0" w:color="D86DC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EE428B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bottom w:val="single" w:sz="4" w:space="0" w:color="8DD873" w:themeColor="accent6" w:themeTint="99"/>
        <w:insideH w:val="single" w:sz="4" w:space="0" w:color="8DD87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EE428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EE428B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EE428B"/>
    <w:pPr>
      <w:spacing w:after="0" w:line="240" w:lineRule="auto"/>
    </w:pPr>
    <w:tblPr>
      <w:tblStyleRowBandSize w:val="1"/>
      <w:tblStyleColBandSize w:val="1"/>
      <w:tblBorders>
        <w:top w:val="single" w:sz="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7132" w:themeColor="accent2"/>
          <w:right w:val="single" w:sz="4" w:space="0" w:color="E97132" w:themeColor="accent2"/>
        </w:tcBorders>
      </w:tcPr>
    </w:tblStylePr>
    <w:tblStylePr w:type="band1Horz">
      <w:tblPr/>
      <w:tcPr>
        <w:tcBorders>
          <w:top w:val="single" w:sz="4" w:space="0" w:color="E97132" w:themeColor="accent2"/>
          <w:bottom w:val="single" w:sz="4" w:space="0" w:color="E9713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7132" w:themeColor="accent2"/>
          <w:left w:val="nil"/>
        </w:tcBorders>
      </w:tcPr>
    </w:tblStylePr>
    <w:tblStylePr w:type="swCell">
      <w:tblPr/>
      <w:tcPr>
        <w:tcBorders>
          <w:top w:val="double" w:sz="4" w:space="0" w:color="E9713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EE428B"/>
    <w:pPr>
      <w:spacing w:after="0" w:line="240" w:lineRule="auto"/>
    </w:pPr>
    <w:tblPr>
      <w:tblStyleRowBandSize w:val="1"/>
      <w:tblStyleColBandSize w:val="1"/>
      <w:tblBorders>
        <w:top w:val="single" w:sz="4" w:space="0" w:color="196B24" w:themeColor="accent3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96B24" w:themeColor="accent3"/>
          <w:right w:val="single" w:sz="4" w:space="0" w:color="196B24" w:themeColor="accent3"/>
        </w:tcBorders>
      </w:tcPr>
    </w:tblStylePr>
    <w:tblStylePr w:type="band1Horz">
      <w:tblPr/>
      <w:tcPr>
        <w:tcBorders>
          <w:top w:val="single" w:sz="4" w:space="0" w:color="196B24" w:themeColor="accent3"/>
          <w:bottom w:val="single" w:sz="4" w:space="0" w:color="196B2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96B24" w:themeColor="accent3"/>
          <w:left w:val="nil"/>
        </w:tcBorders>
      </w:tcPr>
    </w:tblStylePr>
    <w:tblStylePr w:type="swCell">
      <w:tblPr/>
      <w:tcPr>
        <w:tcBorders>
          <w:top w:val="double" w:sz="4" w:space="0" w:color="196B24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EE428B"/>
    <w:pPr>
      <w:spacing w:after="0" w:line="240" w:lineRule="auto"/>
    </w:pPr>
    <w:tblPr>
      <w:tblStyleRowBandSize w:val="1"/>
      <w:tblStyleColBandSize w:val="1"/>
      <w:tblBorders>
        <w:top w:val="single" w:sz="4" w:space="0" w:color="0F9ED5" w:themeColor="accent4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9ED5" w:themeColor="accent4"/>
          <w:right w:val="single" w:sz="4" w:space="0" w:color="0F9ED5" w:themeColor="accent4"/>
        </w:tcBorders>
      </w:tcPr>
    </w:tblStylePr>
    <w:tblStylePr w:type="band1Horz">
      <w:tblPr/>
      <w:tcPr>
        <w:tcBorders>
          <w:top w:val="single" w:sz="4" w:space="0" w:color="0F9ED5" w:themeColor="accent4"/>
          <w:bottom w:val="single" w:sz="4" w:space="0" w:color="0F9ED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9ED5" w:themeColor="accent4"/>
          <w:left w:val="nil"/>
        </w:tcBorders>
      </w:tcPr>
    </w:tblStylePr>
    <w:tblStylePr w:type="swCell">
      <w:tblPr/>
      <w:tcPr>
        <w:tcBorders>
          <w:top w:val="double" w:sz="4" w:space="0" w:color="0F9ED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EE428B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2B93" w:themeColor="accent5"/>
          <w:right w:val="single" w:sz="4" w:space="0" w:color="A02B93" w:themeColor="accent5"/>
        </w:tcBorders>
      </w:tcPr>
    </w:tblStylePr>
    <w:tblStylePr w:type="band1Horz">
      <w:tblPr/>
      <w:tcPr>
        <w:tcBorders>
          <w:top w:val="single" w:sz="4" w:space="0" w:color="A02B93" w:themeColor="accent5"/>
          <w:bottom w:val="single" w:sz="4" w:space="0" w:color="A02B9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2B93" w:themeColor="accent5"/>
          <w:left w:val="nil"/>
        </w:tcBorders>
      </w:tcPr>
    </w:tblStylePr>
    <w:tblStylePr w:type="swCell">
      <w:tblPr/>
      <w:tcPr>
        <w:tcBorders>
          <w:top w:val="double" w:sz="4" w:space="0" w:color="A02B9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EE428B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A72E" w:themeColor="accent6"/>
          <w:right w:val="single" w:sz="4" w:space="0" w:color="4EA72E" w:themeColor="accent6"/>
        </w:tcBorders>
      </w:tcPr>
    </w:tblStylePr>
    <w:tblStylePr w:type="band1Horz">
      <w:tblPr/>
      <w:tcPr>
        <w:tcBorders>
          <w:top w:val="single" w:sz="4" w:space="0" w:color="4EA72E" w:themeColor="accent6"/>
          <w:bottom w:val="single" w:sz="4" w:space="0" w:color="4EA72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A72E" w:themeColor="accent6"/>
          <w:left w:val="nil"/>
        </w:tcBorders>
      </w:tcPr>
    </w:tblStylePr>
    <w:tblStylePr w:type="swCell">
      <w:tblPr/>
      <w:tcPr>
        <w:tcBorders>
          <w:top w:val="double" w:sz="4" w:space="0" w:color="4EA72E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EE428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EE428B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EE428B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EE428B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EE428B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EE428B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EE428B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EE428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EE428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tblBorders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EE428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97132" w:themeColor="accent2"/>
        <w:left w:val="single" w:sz="24" w:space="0" w:color="E97132" w:themeColor="accent2"/>
        <w:bottom w:val="single" w:sz="24" w:space="0" w:color="E97132" w:themeColor="accent2"/>
        <w:right w:val="single" w:sz="24" w:space="0" w:color="E97132" w:themeColor="accent2"/>
      </w:tblBorders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EE428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96B24" w:themeColor="accent3"/>
        <w:left w:val="single" w:sz="24" w:space="0" w:color="196B24" w:themeColor="accent3"/>
        <w:bottom w:val="single" w:sz="24" w:space="0" w:color="196B24" w:themeColor="accent3"/>
        <w:right w:val="single" w:sz="24" w:space="0" w:color="196B24" w:themeColor="accent3"/>
      </w:tblBorders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EE428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F9ED5" w:themeColor="accent4"/>
        <w:left w:val="single" w:sz="24" w:space="0" w:color="0F9ED5" w:themeColor="accent4"/>
        <w:bottom w:val="single" w:sz="24" w:space="0" w:color="0F9ED5" w:themeColor="accent4"/>
        <w:right w:val="single" w:sz="24" w:space="0" w:color="0F9ED5" w:themeColor="accent4"/>
      </w:tblBorders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EE428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2B93" w:themeColor="accent5"/>
        <w:left w:val="single" w:sz="24" w:space="0" w:color="A02B93" w:themeColor="accent5"/>
        <w:bottom w:val="single" w:sz="24" w:space="0" w:color="A02B93" w:themeColor="accent5"/>
        <w:right w:val="single" w:sz="24" w:space="0" w:color="A02B93" w:themeColor="accent5"/>
      </w:tblBorders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EE428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A72E" w:themeColor="accent6"/>
        <w:left w:val="single" w:sz="24" w:space="0" w:color="4EA72E" w:themeColor="accent6"/>
        <w:bottom w:val="single" w:sz="24" w:space="0" w:color="4EA72E" w:themeColor="accent6"/>
        <w:right w:val="single" w:sz="24" w:space="0" w:color="4EA72E" w:themeColor="accent6"/>
      </w:tblBorders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EE428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EE428B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EE428B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4" w:space="0" w:color="E97132" w:themeColor="accent2"/>
        <w:bottom w:val="single" w:sz="4" w:space="0" w:color="E9713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9713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EE428B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4" w:space="0" w:color="196B24" w:themeColor="accent3"/>
        <w:bottom w:val="single" w:sz="4" w:space="0" w:color="196B2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96B2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EE428B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0F9ED5" w:themeColor="accent4"/>
        <w:bottom w:val="single" w:sz="4" w:space="0" w:color="0F9ED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F9ED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EE428B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4" w:space="0" w:color="A02B93" w:themeColor="accent5"/>
        <w:bottom w:val="single" w:sz="4" w:space="0" w:color="A02B9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02B9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EE428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4EA72E" w:themeColor="accent6"/>
        <w:bottom w:val="single" w:sz="4" w:space="0" w:color="4EA72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EA72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EE428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EE428B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5608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5608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5608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5608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EE428B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9713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9713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9713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9713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EE428B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96B2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96B2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96B2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96B2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EE428B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9ED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9ED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9ED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9ED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EE428B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2B9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2B9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2B9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2B9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EE428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A72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A72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A72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A72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E428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7" w:lineRule="auto"/>
    </w:pPr>
    <w:rPr>
      <w:rFonts w:ascii="Consolas" w:hAnsi="Consolas" w:cs="Arial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E428B"/>
    <w:rPr>
      <w:rFonts w:ascii="Consolas" w:hAnsi="Consolas" w:cs="Arial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EE428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E428B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E428B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E428B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E428B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E428B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E428B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E428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E428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E428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E428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E428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E428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E428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E428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E428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E428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E428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E428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E428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E428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E428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E428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E428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E428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E428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E428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E428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E428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E428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E428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E428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E428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E428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E428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E428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E428B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E428B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E428B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E428B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E428B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E428B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E428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E428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E428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E428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E428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E428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E428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unhideWhenUsed/>
    <w:rsid w:val="00EE428B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E42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E428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EE428B"/>
    <w:pPr>
      <w:spacing w:after="0" w:line="240" w:lineRule="auto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EE428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E428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E428B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E428B"/>
    <w:rPr>
      <w:rFonts w:ascii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EE428B"/>
    <w:rPr>
      <w:color w:val="808080"/>
    </w:rPr>
  </w:style>
  <w:style w:type="table" w:styleId="PlainTable1">
    <w:name w:val="Plain Table 1"/>
    <w:basedOn w:val="TableNormal"/>
    <w:uiPriority w:val="41"/>
    <w:semiHidden/>
    <w:rsid w:val="00EE428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EE428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EE428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EE428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EE428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E428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E428B"/>
    <w:rPr>
      <w:rFonts w:ascii="Consolas" w:hAnsi="Consolas" w:cs="Arial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EE428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428B"/>
    <w:rPr>
      <w:rFonts w:ascii="Arial" w:hAnsi="Arial" w:cs="Arial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E428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E428B"/>
    <w:rPr>
      <w:rFonts w:ascii="Arial" w:hAnsi="Arial" w:cs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E428B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E428B"/>
    <w:rPr>
      <w:rFonts w:ascii="Arial" w:hAnsi="Arial" w:cs="Arial"/>
    </w:rPr>
  </w:style>
  <w:style w:type="character" w:styleId="SmartHyperlink">
    <w:name w:val="Smart Hyperlink"/>
    <w:basedOn w:val="DefaultParagraphFont"/>
    <w:uiPriority w:val="99"/>
    <w:semiHidden/>
    <w:unhideWhenUsed/>
    <w:rsid w:val="00EE428B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EE428B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semiHidden/>
    <w:qFormat/>
    <w:rsid w:val="00EE428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EE42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E428B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qFormat/>
    <w:rsid w:val="00EE428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EE428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EE428B"/>
    <w:pPr>
      <w:spacing w:after="0" w:line="287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E428B"/>
    <w:pPr>
      <w:spacing w:after="0" w:line="287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E428B"/>
    <w:pPr>
      <w:spacing w:after="0" w:line="287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E428B"/>
    <w:pPr>
      <w:spacing w:after="0" w:line="287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E428B"/>
    <w:pPr>
      <w:spacing w:after="0" w:line="287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E428B"/>
    <w:pPr>
      <w:spacing w:after="0" w:line="287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E428B"/>
    <w:pPr>
      <w:spacing w:after="0" w:line="287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E428B"/>
    <w:pPr>
      <w:spacing w:after="0" w:line="287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E428B"/>
    <w:pPr>
      <w:spacing w:after="0" w:line="287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E428B"/>
    <w:pPr>
      <w:spacing w:after="0" w:line="287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E428B"/>
    <w:pPr>
      <w:spacing w:after="0" w:line="287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E428B"/>
    <w:pPr>
      <w:spacing w:after="0" w:line="287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E428B"/>
    <w:pPr>
      <w:spacing w:after="0" w:line="287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E428B"/>
    <w:pPr>
      <w:spacing w:after="0" w:line="287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E428B"/>
    <w:pPr>
      <w:spacing w:after="0" w:line="287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E428B"/>
    <w:pPr>
      <w:spacing w:after="0" w:line="287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E428B"/>
    <w:pPr>
      <w:spacing w:after="0" w:line="287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semiHidden/>
    <w:rsid w:val="00EE4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EE428B"/>
    <w:pPr>
      <w:spacing w:after="0" w:line="287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E428B"/>
    <w:pPr>
      <w:spacing w:after="0" w:line="287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E428B"/>
    <w:pPr>
      <w:spacing w:after="0" w:line="287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E428B"/>
    <w:pPr>
      <w:spacing w:after="0" w:line="287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E428B"/>
    <w:pPr>
      <w:spacing w:after="0" w:line="287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E428B"/>
    <w:pPr>
      <w:spacing w:after="0" w:line="287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E428B"/>
    <w:pPr>
      <w:spacing w:after="0" w:line="287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E428B"/>
    <w:pPr>
      <w:spacing w:after="0" w:line="287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semiHidden/>
    <w:rsid w:val="00EE428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E428B"/>
    <w:pPr>
      <w:spacing w:after="0" w:line="287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E428B"/>
    <w:pPr>
      <w:spacing w:after="0" w:line="287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E428B"/>
    <w:pPr>
      <w:spacing w:after="0" w:line="287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E428B"/>
    <w:pPr>
      <w:spacing w:after="0" w:line="287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E428B"/>
    <w:pPr>
      <w:spacing w:after="0" w:line="287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E428B"/>
    <w:pPr>
      <w:spacing w:after="0" w:line="287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E428B"/>
    <w:pPr>
      <w:spacing w:after="0" w:line="287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E428B"/>
    <w:pPr>
      <w:spacing w:after="0" w:line="287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E428B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E428B"/>
  </w:style>
  <w:style w:type="table" w:styleId="TableProfessional">
    <w:name w:val="Table Professional"/>
    <w:basedOn w:val="TableNormal"/>
    <w:uiPriority w:val="99"/>
    <w:semiHidden/>
    <w:unhideWhenUsed/>
    <w:rsid w:val="00EE428B"/>
    <w:pPr>
      <w:spacing w:after="0" w:line="287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E428B"/>
    <w:pPr>
      <w:spacing w:after="0" w:line="287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E428B"/>
    <w:pPr>
      <w:spacing w:after="0" w:line="287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E428B"/>
    <w:pPr>
      <w:spacing w:after="0" w:line="287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E428B"/>
    <w:pPr>
      <w:spacing w:after="0" w:line="287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E428B"/>
    <w:pPr>
      <w:spacing w:after="0" w:line="287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E428B"/>
    <w:pPr>
      <w:spacing w:after="0" w:line="287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E428B"/>
    <w:pPr>
      <w:spacing w:after="0" w:line="287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E428B"/>
    <w:pPr>
      <w:spacing w:after="0" w:line="287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E428B"/>
    <w:pPr>
      <w:spacing w:after="0" w:line="287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EE428B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4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EE428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428B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EE428B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8188F"/>
  </w:style>
  <w:style w:type="character" w:customStyle="1" w:styleId="eop">
    <w:name w:val="eop"/>
    <w:basedOn w:val="DefaultParagraphFont"/>
    <w:rsid w:val="0068188F"/>
  </w:style>
  <w:style w:type="paragraph" w:customStyle="1" w:styleId="xmsonormal">
    <w:name w:val="x_msonormal"/>
    <w:basedOn w:val="Normal"/>
    <w:rsid w:val="001D534F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epn.epo.org/admin/candidate-support-programme-submissions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890A60A1D32F44B4FE7BD0809DC8E4" ma:contentTypeVersion="4" ma:contentTypeDescription="Create a new document." ma:contentTypeScope="" ma:versionID="b8d2a9ef4be5427681fa122e9098dffd">
  <xsd:schema xmlns:xsd="http://www.w3.org/2001/XMLSchema" xmlns:xs="http://www.w3.org/2001/XMLSchema" xmlns:p="http://schemas.microsoft.com/office/2006/metadata/properties" xmlns:ns2="6bfe02e2-e012-49cf-a327-12474b1b68e8" targetNamespace="http://schemas.microsoft.com/office/2006/metadata/properties" ma:root="true" ma:fieldsID="407f58ba6e3aab2655d684de81222ce7" ns2:_="">
    <xsd:import namespace="6bfe02e2-e012-49cf-a327-12474b1b6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e02e2-e012-49cf-a327-12474b1b68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CF7699-1309-455A-86AE-59898173F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e02e2-e012-49cf-a327-12474b1b6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D58A83-1E0D-47EB-9AC2-22B6EC3DB5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47A644-EAF8-4969-A8FC-2DB9E8C924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EPO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Bogoljub Ilievski</dc:creator>
  <cp:keywords/>
  <dc:description/>
  <cp:lastModifiedBy>Isabelle Pandolfi</cp:lastModifiedBy>
  <cp:revision>2</cp:revision>
  <dcterms:created xsi:type="dcterms:W3CDTF">2025-07-08T11:43:00Z</dcterms:created>
  <dcterms:modified xsi:type="dcterms:W3CDTF">2025-07-08T11:43:00Z</dcterms:modified>
</cp:coreProperties>
</file>